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9" w:rsidRDefault="00DC1699" w:rsidP="00523ADD">
      <w:pPr>
        <w:jc w:val="center"/>
        <w:rPr>
          <w:sz w:val="28"/>
          <w:szCs w:val="28"/>
          <w:lang w:val="uk-UA"/>
        </w:rPr>
      </w:pPr>
    </w:p>
    <w:p w:rsidR="00872871" w:rsidRDefault="00523ADD" w:rsidP="00523A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Голубівська ЗОШ І-ІІІ ступенів</w:t>
      </w: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Pr="00523ADD" w:rsidRDefault="00523ADD" w:rsidP="00523ADD">
      <w:pPr>
        <w:jc w:val="center"/>
        <w:rPr>
          <w:sz w:val="56"/>
          <w:szCs w:val="56"/>
          <w:lang w:val="uk-UA"/>
        </w:rPr>
      </w:pPr>
      <w:r w:rsidRPr="00523ADD">
        <w:rPr>
          <w:sz w:val="56"/>
          <w:szCs w:val="56"/>
          <w:lang w:val="uk-UA"/>
        </w:rPr>
        <w:t xml:space="preserve">Відкритий урок з </w:t>
      </w:r>
    </w:p>
    <w:p w:rsidR="00523ADD" w:rsidRPr="00523ADD" w:rsidRDefault="00523ADD" w:rsidP="00523ADD">
      <w:pPr>
        <w:jc w:val="center"/>
        <w:rPr>
          <w:sz w:val="56"/>
          <w:szCs w:val="56"/>
          <w:lang w:val="uk-UA"/>
        </w:rPr>
      </w:pPr>
      <w:r w:rsidRPr="00523ADD">
        <w:rPr>
          <w:sz w:val="56"/>
          <w:szCs w:val="56"/>
          <w:lang w:val="uk-UA"/>
        </w:rPr>
        <w:t>української мови в 10 класі на тему:</w:t>
      </w:r>
    </w:p>
    <w:p w:rsidR="00523ADD" w:rsidRPr="00523ADD" w:rsidRDefault="00523ADD" w:rsidP="00523ADD">
      <w:pPr>
        <w:jc w:val="center"/>
        <w:rPr>
          <w:b/>
          <w:i/>
          <w:sz w:val="56"/>
          <w:szCs w:val="56"/>
          <w:lang w:val="uk-UA"/>
        </w:rPr>
      </w:pPr>
      <w:r w:rsidRPr="00523ADD">
        <w:rPr>
          <w:b/>
          <w:i/>
          <w:sz w:val="56"/>
          <w:szCs w:val="56"/>
          <w:lang w:val="uk-UA"/>
        </w:rPr>
        <w:t>«Морфеміка як учення про будову слова.</w:t>
      </w:r>
    </w:p>
    <w:p w:rsidR="00523ADD" w:rsidRDefault="00523ADD" w:rsidP="00523ADD">
      <w:pPr>
        <w:jc w:val="center"/>
        <w:rPr>
          <w:b/>
          <w:i/>
          <w:sz w:val="56"/>
          <w:szCs w:val="56"/>
          <w:lang w:val="uk-UA"/>
        </w:rPr>
      </w:pPr>
      <w:r w:rsidRPr="00523ADD">
        <w:rPr>
          <w:b/>
          <w:i/>
          <w:sz w:val="56"/>
          <w:szCs w:val="56"/>
          <w:lang w:val="uk-UA"/>
        </w:rPr>
        <w:t xml:space="preserve"> Типи морфем»</w:t>
      </w: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Default="00523ADD" w:rsidP="00523A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української мови та літератури</w:t>
      </w:r>
    </w:p>
    <w:p w:rsidR="00523ADD" w:rsidRDefault="00523ADD" w:rsidP="00523A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Дубчак Наталія Володимирівна</w:t>
      </w:r>
    </w:p>
    <w:p w:rsidR="00523ADD" w:rsidRDefault="00523ADD" w:rsidP="00523ADD">
      <w:pPr>
        <w:jc w:val="center"/>
        <w:rPr>
          <w:sz w:val="28"/>
          <w:szCs w:val="28"/>
          <w:lang w:val="uk-UA"/>
        </w:rPr>
      </w:pPr>
    </w:p>
    <w:p w:rsidR="00523ADD" w:rsidRPr="00523ADD" w:rsidRDefault="00523ADD" w:rsidP="00523A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 н.р.</w:t>
      </w:r>
    </w:p>
    <w:p w:rsidR="00DD24FF" w:rsidRDefault="00DD24FF" w:rsidP="00DD24FF">
      <w:pPr>
        <w:pStyle w:val="330"/>
        <w:keepNext/>
        <w:keepLines/>
        <w:shd w:val="clear" w:color="auto" w:fill="auto"/>
        <w:spacing w:before="0"/>
        <w:ind w:left="20" w:firstLine="380"/>
        <w:rPr>
          <w:lang w:val="uk-UA"/>
        </w:rPr>
      </w:pPr>
    </w:p>
    <w:p w:rsidR="00DD24FF" w:rsidRDefault="00DD24FF" w:rsidP="00DD24FF">
      <w:pPr>
        <w:pStyle w:val="330"/>
        <w:keepNext/>
        <w:keepLines/>
        <w:shd w:val="clear" w:color="auto" w:fill="auto"/>
        <w:spacing w:before="0"/>
        <w:ind w:left="20" w:firstLine="380"/>
        <w:rPr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C1699" w:rsidRDefault="00DC1699" w:rsidP="00DD24FF">
      <w:pPr>
        <w:pStyle w:val="330"/>
        <w:keepNext/>
        <w:keepLines/>
        <w:shd w:val="clear" w:color="auto" w:fill="auto"/>
        <w:spacing w:before="0"/>
        <w:ind w:left="20" w:right="450" w:firstLine="380"/>
        <w:rPr>
          <w:b/>
          <w:sz w:val="28"/>
          <w:szCs w:val="28"/>
          <w:lang w:val="uk-UA"/>
        </w:rPr>
      </w:pPr>
    </w:p>
    <w:p w:rsidR="00DD24FF" w:rsidRPr="00DD24FF" w:rsidRDefault="00DD24FF" w:rsidP="00BB5C43">
      <w:pPr>
        <w:pStyle w:val="330"/>
        <w:keepNext/>
        <w:keepLines/>
        <w:shd w:val="clear" w:color="auto" w:fill="auto"/>
        <w:spacing w:before="0" w:line="240" w:lineRule="auto"/>
        <w:ind w:left="851" w:right="1132" w:firstLine="142"/>
        <w:rPr>
          <w:b/>
          <w:sz w:val="28"/>
          <w:szCs w:val="28"/>
        </w:rPr>
      </w:pPr>
      <w:r w:rsidRPr="00DD24FF">
        <w:rPr>
          <w:b/>
          <w:sz w:val="28"/>
          <w:szCs w:val="28"/>
        </w:rPr>
        <w:t>Морфеміка як учення про будову слова. Типи морфем</w:t>
      </w:r>
    </w:p>
    <w:p w:rsidR="00DD24FF" w:rsidRPr="00DD24FF" w:rsidRDefault="00DD24FF" w:rsidP="00BB5C43">
      <w:pPr>
        <w:pStyle w:val="1"/>
        <w:shd w:val="clear" w:color="auto" w:fill="auto"/>
        <w:spacing w:line="240" w:lineRule="auto"/>
        <w:ind w:left="851" w:right="1132" w:firstLine="142"/>
        <w:jc w:val="left"/>
        <w:rPr>
          <w:sz w:val="28"/>
          <w:szCs w:val="28"/>
        </w:rPr>
      </w:pPr>
      <w:r w:rsidRPr="00DD24FF">
        <w:rPr>
          <w:rStyle w:val="a8"/>
          <w:sz w:val="28"/>
          <w:szCs w:val="28"/>
        </w:rPr>
        <w:t>Мета:</w:t>
      </w:r>
      <w:r w:rsidRPr="00DD24FF">
        <w:rPr>
          <w:sz w:val="28"/>
          <w:szCs w:val="28"/>
        </w:rPr>
        <w:t xml:space="preserve"> ознайомити учнів з поняттям «морфеміка», поглибити знання про основні типи морфем, виробляти вміння виділяти різні морфеми в слові, відрізняти словозміну від словотвору, поглиблювати знання про текст</w:t>
      </w:r>
      <w:r>
        <w:rPr>
          <w:sz w:val="28"/>
          <w:szCs w:val="28"/>
          <w:lang w:val="uk-UA"/>
        </w:rPr>
        <w:t>,</w:t>
      </w:r>
      <w:r w:rsidRPr="00DD24FF">
        <w:rPr>
          <w:sz w:val="28"/>
          <w:szCs w:val="28"/>
        </w:rPr>
        <w:t xml:space="preserve"> збагачувати словниковий запас учнів; вдосконалювати вміння й навички дослідницько-пошукової роботи; виховувати любов і повагу до рідної землі.</w:t>
      </w:r>
    </w:p>
    <w:p w:rsidR="00DD24FF" w:rsidRPr="00DD24FF" w:rsidRDefault="00DD24FF" w:rsidP="00BB5C43">
      <w:pPr>
        <w:pStyle w:val="1"/>
        <w:shd w:val="clear" w:color="auto" w:fill="auto"/>
        <w:spacing w:line="240" w:lineRule="auto"/>
        <w:ind w:left="851" w:right="1132" w:firstLine="142"/>
        <w:jc w:val="left"/>
        <w:rPr>
          <w:sz w:val="28"/>
          <w:szCs w:val="28"/>
        </w:rPr>
      </w:pPr>
      <w:r w:rsidRPr="00DD24FF">
        <w:rPr>
          <w:rStyle w:val="a8"/>
          <w:sz w:val="28"/>
          <w:szCs w:val="28"/>
        </w:rPr>
        <w:t>Тип уроку:</w:t>
      </w:r>
      <w:r w:rsidRPr="00DD24FF">
        <w:rPr>
          <w:sz w:val="28"/>
          <w:szCs w:val="28"/>
        </w:rPr>
        <w:t xml:space="preserve"> урок поглиблення знань</w:t>
      </w:r>
    </w:p>
    <w:p w:rsidR="00DD24FF" w:rsidRPr="00DD24FF" w:rsidRDefault="00DD24FF" w:rsidP="00BB5C43">
      <w:pPr>
        <w:pStyle w:val="1"/>
        <w:shd w:val="clear" w:color="auto" w:fill="auto"/>
        <w:spacing w:line="240" w:lineRule="auto"/>
        <w:ind w:left="851" w:right="1132" w:firstLine="142"/>
        <w:jc w:val="left"/>
        <w:rPr>
          <w:sz w:val="28"/>
          <w:szCs w:val="28"/>
        </w:rPr>
      </w:pPr>
      <w:r w:rsidRPr="00DD24FF">
        <w:rPr>
          <w:rStyle w:val="a8"/>
          <w:sz w:val="28"/>
          <w:szCs w:val="28"/>
        </w:rPr>
        <w:t>Форми роботи:</w:t>
      </w:r>
      <w:r w:rsidRPr="00DD24FF">
        <w:rPr>
          <w:sz w:val="28"/>
          <w:szCs w:val="28"/>
        </w:rPr>
        <w:t xml:space="preserve"> інтелектуальна розминка, метод незакінчених речень, інтерактивне опиту</w:t>
      </w:r>
      <w:r w:rsidRPr="00DD24FF">
        <w:rPr>
          <w:sz w:val="28"/>
          <w:szCs w:val="28"/>
        </w:rPr>
        <w:softHyphen/>
        <w:t>вання, мовне спостереження, «Коло думок», «Мозковий штурм», робота з підручником, створення алгоритму роботи, робота біля дошки, стилістичний практикум, робота в малих групах, бліцтурнір, «Нескінченний ланцюжок»</w:t>
      </w:r>
    </w:p>
    <w:p w:rsidR="00DD24FF" w:rsidRDefault="00DD24FF" w:rsidP="00BB5C43">
      <w:pPr>
        <w:pStyle w:val="1"/>
        <w:shd w:val="clear" w:color="auto" w:fill="auto"/>
        <w:spacing w:after="108" w:line="240" w:lineRule="auto"/>
        <w:ind w:left="851" w:right="1132" w:firstLine="142"/>
        <w:jc w:val="left"/>
        <w:rPr>
          <w:sz w:val="28"/>
          <w:szCs w:val="28"/>
          <w:lang w:val="uk-UA"/>
        </w:rPr>
      </w:pPr>
      <w:r w:rsidRPr="00DD24FF">
        <w:rPr>
          <w:rStyle w:val="a8"/>
          <w:sz w:val="28"/>
          <w:szCs w:val="28"/>
        </w:rPr>
        <w:t>Обладнання:</w:t>
      </w:r>
      <w:r w:rsidRPr="00DD24FF">
        <w:rPr>
          <w:sz w:val="28"/>
          <w:szCs w:val="28"/>
        </w:rPr>
        <w:t xml:space="preserve"> підручник (Тихоша В. І., Плющ М. Я., Караман С. 0. Рідна мова: Підруч. для 10 кл. гімназій, ліцеїв... — К.: Освіта, 2006), картки для інтелектуальної розминки, заготовка таблиці (на дошці чи на ватмані) «Словозміна і словотвір», картки із завданнями для роботи біля дошки, картки із текстом для опрацювання, картки для роботи в групах, таблиця «Відмінювання складних слів», пам'ятка «Як робити морфемний розбір», теоретичні відомості, які підготували, роздруковані кожному для домашнього опрацювання.</w:t>
      </w:r>
    </w:p>
    <w:p w:rsidR="00DD24FF" w:rsidRPr="00DD24FF" w:rsidRDefault="00DD24FF" w:rsidP="00BB5C43">
      <w:pPr>
        <w:pStyle w:val="1"/>
        <w:shd w:val="clear" w:color="auto" w:fill="auto"/>
        <w:spacing w:after="108" w:line="240" w:lineRule="auto"/>
        <w:ind w:left="851" w:right="1132" w:firstLine="142"/>
        <w:jc w:val="left"/>
        <w:rPr>
          <w:sz w:val="28"/>
          <w:szCs w:val="28"/>
          <w:lang w:val="uk-UA"/>
        </w:rPr>
      </w:pPr>
    </w:p>
    <w:p w:rsidR="00DD24FF" w:rsidRDefault="00063FA7" w:rsidP="00BB5C43">
      <w:pPr>
        <w:pStyle w:val="1"/>
        <w:shd w:val="clear" w:color="auto" w:fill="auto"/>
        <w:spacing w:line="240" w:lineRule="auto"/>
        <w:ind w:left="851" w:right="1132" w:firstLine="14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Епіграф:</w:t>
      </w:r>
      <w:r w:rsidR="00DD24FF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DD24FF">
        <w:rPr>
          <w:sz w:val="28"/>
          <w:szCs w:val="28"/>
          <w:lang w:val="uk-UA"/>
        </w:rPr>
        <w:t xml:space="preserve"> </w:t>
      </w:r>
      <w:r w:rsidR="00DD24FF" w:rsidRPr="00DD24FF">
        <w:rPr>
          <w:sz w:val="28"/>
          <w:szCs w:val="28"/>
        </w:rPr>
        <w:t xml:space="preserve">Можна все на світі вибирати, сину, </w:t>
      </w:r>
    </w:p>
    <w:p w:rsidR="00DD24FF" w:rsidRPr="00DD24FF" w:rsidRDefault="00DD24FF" w:rsidP="00BB5C43">
      <w:pPr>
        <w:pStyle w:val="1"/>
        <w:shd w:val="clear" w:color="auto" w:fill="auto"/>
        <w:spacing w:line="240" w:lineRule="auto"/>
        <w:ind w:left="851" w:right="1132" w:firstLine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0E1648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 w:rsidRPr="00DD24FF">
        <w:rPr>
          <w:sz w:val="28"/>
          <w:szCs w:val="28"/>
        </w:rPr>
        <w:t>Вибрати не можна тільки Батьківщину.</w:t>
      </w:r>
    </w:p>
    <w:p w:rsidR="00DD24FF" w:rsidRPr="00DD24FF" w:rsidRDefault="00DD24FF" w:rsidP="00BB5C43">
      <w:pPr>
        <w:pStyle w:val="30"/>
        <w:framePr w:w="2517" w:h="2025" w:hSpace="594" w:wrap="around" w:vAnchor="text" w:hAnchor="margin" w:x="7641" w:y="1072"/>
        <w:shd w:val="clear" w:color="auto" w:fill="auto"/>
        <w:spacing w:after="0" w:line="240" w:lineRule="auto"/>
        <w:ind w:left="851" w:right="1132" w:firstLine="142"/>
        <w:rPr>
          <w:sz w:val="28"/>
          <w:szCs w:val="28"/>
        </w:rPr>
      </w:pPr>
    </w:p>
    <w:p w:rsidR="00DD24FF" w:rsidRPr="00DD24FF" w:rsidRDefault="00DD24FF" w:rsidP="00BB5C43">
      <w:pPr>
        <w:pStyle w:val="30"/>
        <w:shd w:val="clear" w:color="auto" w:fill="auto"/>
        <w:spacing w:after="204" w:line="240" w:lineRule="auto"/>
        <w:ind w:left="851" w:right="1132" w:firstLine="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063FA7">
        <w:rPr>
          <w:sz w:val="28"/>
          <w:szCs w:val="28"/>
          <w:lang w:val="uk-UA"/>
        </w:rPr>
        <w:t xml:space="preserve">                             </w:t>
      </w:r>
      <w:r w:rsidR="000E1648">
        <w:rPr>
          <w:sz w:val="28"/>
          <w:szCs w:val="28"/>
          <w:lang w:val="uk-UA"/>
        </w:rPr>
        <w:t xml:space="preserve">                                                       </w:t>
      </w:r>
      <w:r w:rsidRPr="00DD24FF">
        <w:rPr>
          <w:sz w:val="28"/>
          <w:szCs w:val="28"/>
        </w:rPr>
        <w:t xml:space="preserve">В. </w:t>
      </w:r>
      <w:r w:rsidRPr="00DD24FF">
        <w:rPr>
          <w:sz w:val="28"/>
          <w:szCs w:val="28"/>
          <w:lang w:val="uk-UA"/>
        </w:rPr>
        <w:t>С</w:t>
      </w:r>
      <w:r w:rsidRPr="00DD24FF">
        <w:rPr>
          <w:sz w:val="28"/>
          <w:szCs w:val="28"/>
        </w:rPr>
        <w:t>имоненко</w:t>
      </w:r>
    </w:p>
    <w:p w:rsidR="00DD24FF" w:rsidRPr="00DD24FF" w:rsidRDefault="00DD24FF" w:rsidP="00BB5C43">
      <w:pPr>
        <w:pStyle w:val="40"/>
        <w:shd w:val="clear" w:color="auto" w:fill="auto"/>
        <w:spacing w:before="0" w:after="132" w:line="240" w:lineRule="auto"/>
        <w:ind w:left="851" w:right="1132" w:firstLine="142"/>
        <w:rPr>
          <w:b/>
          <w:sz w:val="28"/>
          <w:szCs w:val="28"/>
        </w:rPr>
      </w:pPr>
      <w:r w:rsidRPr="00DD24FF">
        <w:rPr>
          <w:b/>
          <w:sz w:val="28"/>
          <w:szCs w:val="28"/>
        </w:rPr>
        <w:t>Хід уроку</w:t>
      </w:r>
    </w:p>
    <w:p w:rsidR="00DD24FF" w:rsidRPr="00DD24FF" w:rsidRDefault="00DD24FF" w:rsidP="00BB5C43">
      <w:pPr>
        <w:pStyle w:val="1"/>
        <w:shd w:val="clear" w:color="auto" w:fill="auto"/>
        <w:spacing w:after="101" w:line="240" w:lineRule="auto"/>
        <w:ind w:left="851" w:right="1132" w:firstLine="142"/>
        <w:rPr>
          <w:b/>
          <w:sz w:val="28"/>
          <w:szCs w:val="28"/>
          <w:lang w:val="uk-UA"/>
        </w:rPr>
      </w:pPr>
      <w:r w:rsidRPr="00DD24FF">
        <w:rPr>
          <w:b/>
          <w:sz w:val="28"/>
          <w:szCs w:val="28"/>
          <w:lang w:val="uk-UA"/>
        </w:rPr>
        <w:t>Методична ремарка</w:t>
      </w:r>
    </w:p>
    <w:p w:rsidR="00DD24FF" w:rsidRPr="00DD24FF" w:rsidRDefault="00DD24FF" w:rsidP="00BB5C43">
      <w:pPr>
        <w:pStyle w:val="1"/>
        <w:shd w:val="clear" w:color="auto" w:fill="auto"/>
        <w:spacing w:after="101" w:line="240" w:lineRule="auto"/>
        <w:ind w:left="851" w:right="1132" w:firstLine="142"/>
        <w:rPr>
          <w:sz w:val="28"/>
          <w:szCs w:val="28"/>
        </w:rPr>
      </w:pPr>
      <w:r w:rsidRPr="00DD24FF">
        <w:rPr>
          <w:sz w:val="28"/>
          <w:szCs w:val="28"/>
        </w:rPr>
        <w:t>Клас поділений на три групи:</w:t>
      </w:r>
    </w:p>
    <w:p w:rsidR="00DD24FF" w:rsidRPr="00DD24FF" w:rsidRDefault="00DD24FF" w:rsidP="00BB5C43">
      <w:pPr>
        <w:pStyle w:val="50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851" w:right="1132" w:firstLine="142"/>
        <w:rPr>
          <w:sz w:val="28"/>
          <w:szCs w:val="28"/>
        </w:rPr>
      </w:pPr>
      <w:r w:rsidRPr="00DD24FF">
        <w:rPr>
          <w:sz w:val="28"/>
          <w:szCs w:val="28"/>
        </w:rPr>
        <w:t>«Дослідники»,</w:t>
      </w:r>
    </w:p>
    <w:p w:rsidR="00DD24FF" w:rsidRPr="00DD24FF" w:rsidRDefault="00DD24FF" w:rsidP="00BB5C43">
      <w:pPr>
        <w:pStyle w:val="5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ind w:left="851" w:right="1132" w:firstLine="142"/>
        <w:rPr>
          <w:sz w:val="28"/>
          <w:szCs w:val="28"/>
        </w:rPr>
      </w:pPr>
      <w:r w:rsidRPr="00DD24FF">
        <w:rPr>
          <w:sz w:val="28"/>
          <w:szCs w:val="28"/>
        </w:rPr>
        <w:t>«Практики»;</w:t>
      </w:r>
    </w:p>
    <w:p w:rsidR="00DD24FF" w:rsidRPr="00DD24FF" w:rsidRDefault="00DD24FF" w:rsidP="00BB5C43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851" w:right="1132" w:firstLine="142"/>
        <w:rPr>
          <w:sz w:val="28"/>
          <w:szCs w:val="28"/>
          <w:lang w:val="uk-UA"/>
        </w:rPr>
      </w:pPr>
      <w:r w:rsidRPr="00DD24FF">
        <w:rPr>
          <w:sz w:val="28"/>
          <w:szCs w:val="28"/>
        </w:rPr>
        <w:t>«Знавці стилів».</w:t>
      </w:r>
    </w:p>
    <w:p w:rsidR="00DD24FF" w:rsidRPr="00DD24FF" w:rsidRDefault="00DD24FF" w:rsidP="00BB5C43">
      <w:pPr>
        <w:pStyle w:val="50"/>
        <w:shd w:val="clear" w:color="auto" w:fill="auto"/>
        <w:tabs>
          <w:tab w:val="left" w:pos="294"/>
        </w:tabs>
        <w:spacing w:before="0" w:line="240" w:lineRule="auto"/>
        <w:ind w:left="851" w:right="1132" w:firstLine="142"/>
        <w:rPr>
          <w:sz w:val="28"/>
          <w:szCs w:val="28"/>
        </w:rPr>
      </w:pPr>
    </w:p>
    <w:p w:rsidR="00DD24FF" w:rsidRPr="00DD24FF" w:rsidRDefault="00DD24FF" w:rsidP="00BB5C43">
      <w:pPr>
        <w:pStyle w:val="50"/>
        <w:shd w:val="clear" w:color="auto" w:fill="auto"/>
        <w:spacing w:before="0" w:after="212" w:line="240" w:lineRule="auto"/>
        <w:ind w:left="851" w:right="1132" w:firstLine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DD24FF">
        <w:rPr>
          <w:sz w:val="28"/>
          <w:szCs w:val="28"/>
        </w:rPr>
        <w:t>Перша група, застосовуючи метод випереджального навчання, дослі</w:t>
      </w:r>
      <w:r w:rsidRPr="00DD24FF">
        <w:rPr>
          <w:sz w:val="28"/>
          <w:szCs w:val="28"/>
        </w:rPr>
        <w:softHyphen/>
        <w:t>джувала питання про суть морфеміки як розділу науки про мови, друга повторювала правила морфемного розбору слова, а третя добирала текст про батьківщину та складала питання щодо його організації.</w:t>
      </w:r>
    </w:p>
    <w:p w:rsidR="00DD24FF" w:rsidRPr="00DD24FF" w:rsidRDefault="00063FA7" w:rsidP="00BB5C43">
      <w:pPr>
        <w:pStyle w:val="32"/>
        <w:keepNext/>
        <w:keepLines/>
        <w:shd w:val="clear" w:color="auto" w:fill="auto"/>
        <w:spacing w:before="0" w:after="126" w:line="240" w:lineRule="auto"/>
        <w:ind w:left="851" w:right="1132" w:firstLine="142"/>
        <w:jc w:val="left"/>
        <w:rPr>
          <w:b/>
          <w:i/>
          <w:sz w:val="28"/>
          <w:szCs w:val="28"/>
        </w:rPr>
      </w:pPr>
      <w:bookmarkStart w:id="0" w:name="bookmark7"/>
      <w:r>
        <w:rPr>
          <w:sz w:val="28"/>
          <w:szCs w:val="28"/>
          <w:lang w:val="uk-UA"/>
        </w:rPr>
        <w:t>1.</w:t>
      </w:r>
      <w:r w:rsidR="00DD24FF" w:rsidRPr="00DD24FF">
        <w:rPr>
          <w:sz w:val="28"/>
          <w:szCs w:val="28"/>
        </w:rPr>
        <w:t xml:space="preserve"> </w:t>
      </w:r>
      <w:r w:rsidR="00DD24FF" w:rsidRPr="004D7201">
        <w:rPr>
          <w:b/>
          <w:i/>
          <w:sz w:val="28"/>
          <w:szCs w:val="28"/>
        </w:rPr>
        <w:t>Установчо-мотиваційний етап</w:t>
      </w:r>
      <w:r w:rsidR="00DD24FF" w:rsidRPr="00DD24FF">
        <w:rPr>
          <w:rStyle w:val="3SegoeUI95pt"/>
          <w:sz w:val="28"/>
          <w:szCs w:val="28"/>
        </w:rPr>
        <w:t xml:space="preserve"> </w:t>
      </w:r>
      <w:r w:rsidR="00DD24FF" w:rsidRPr="00DD24FF">
        <w:rPr>
          <w:rStyle w:val="3SegoeUI95pt"/>
          <w:b w:val="0"/>
          <w:i w:val="0"/>
          <w:sz w:val="28"/>
          <w:szCs w:val="28"/>
        </w:rPr>
        <w:t>(8 хвилин)</w:t>
      </w:r>
      <w:bookmarkEnd w:id="0"/>
    </w:p>
    <w:p w:rsidR="00DD24FF" w:rsidRPr="00DD24FF" w:rsidRDefault="00DD24FF" w:rsidP="00BB5C43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212"/>
        </w:tabs>
        <w:spacing w:before="0" w:after="64" w:line="240" w:lineRule="auto"/>
        <w:ind w:left="851" w:right="1132" w:firstLine="142"/>
        <w:jc w:val="left"/>
        <w:rPr>
          <w:b/>
          <w:sz w:val="28"/>
          <w:szCs w:val="28"/>
        </w:rPr>
      </w:pPr>
      <w:bookmarkStart w:id="1" w:name="bookmark8"/>
      <w:r w:rsidRPr="00DD24FF">
        <w:rPr>
          <w:b/>
          <w:sz w:val="28"/>
          <w:szCs w:val="28"/>
        </w:rPr>
        <w:t xml:space="preserve">ОРГАНІЗАЦІЙНО-ВСТУПНА ЧАСТИНА. </w:t>
      </w:r>
    </w:p>
    <w:p w:rsidR="00DD24FF" w:rsidRPr="00DD24FF" w:rsidRDefault="004D7201" w:rsidP="00BB5C43">
      <w:pPr>
        <w:pStyle w:val="32"/>
        <w:keepNext/>
        <w:keepLines/>
        <w:shd w:val="clear" w:color="auto" w:fill="auto"/>
        <w:tabs>
          <w:tab w:val="left" w:pos="212"/>
        </w:tabs>
        <w:spacing w:before="0" w:after="64" w:line="240" w:lineRule="auto"/>
        <w:ind w:left="851" w:right="1132" w:firstLine="142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="00DD24FF" w:rsidRPr="00DD24FF">
        <w:rPr>
          <w:b/>
          <w:sz w:val="28"/>
          <w:szCs w:val="28"/>
        </w:rPr>
        <w:t>МОТИВАЦІЯ НАВЧАЛЬНОЇ ДІЯЛЬНОСТІ</w:t>
      </w:r>
      <w:bookmarkEnd w:id="1"/>
    </w:p>
    <w:p w:rsidR="00DD24FF" w:rsidRDefault="00DD24FF" w:rsidP="00BB5C43">
      <w:pPr>
        <w:pStyle w:val="50"/>
        <w:shd w:val="clear" w:color="auto" w:fill="auto"/>
        <w:spacing w:before="0" w:after="212" w:line="240" w:lineRule="auto"/>
        <w:ind w:left="851" w:right="1132" w:firstLine="142"/>
        <w:jc w:val="left"/>
        <w:rPr>
          <w:sz w:val="28"/>
          <w:szCs w:val="28"/>
          <w:lang w:val="uk-UA"/>
        </w:rPr>
      </w:pPr>
      <w:r w:rsidRPr="00DD24FF">
        <w:rPr>
          <w:rStyle w:val="5ArialNarrow9pt"/>
          <w:sz w:val="28"/>
          <w:szCs w:val="28"/>
        </w:rPr>
        <w:t>Учитель.</w:t>
      </w:r>
      <w:r w:rsidRPr="00DD24FF">
        <w:rPr>
          <w:sz w:val="28"/>
          <w:szCs w:val="28"/>
        </w:rPr>
        <w:t xml:space="preserve"> Я рада вітати вас в нашій лінгвістичній лабораторії. Сьогодні ми з вами відкриваємо нову сторінку великої книги мовознавства. А як вона називається, пропоную вам дізнатися самостійно.</w:t>
      </w:r>
    </w:p>
    <w:p w:rsidR="004D7201" w:rsidRPr="004D7201" w:rsidRDefault="004D7201" w:rsidP="00BB5C43">
      <w:pPr>
        <w:pStyle w:val="50"/>
        <w:shd w:val="clear" w:color="auto" w:fill="auto"/>
        <w:spacing w:before="0" w:after="212" w:line="240" w:lineRule="auto"/>
        <w:ind w:left="851" w:right="1132" w:firstLine="142"/>
        <w:jc w:val="left"/>
        <w:rPr>
          <w:sz w:val="28"/>
          <w:szCs w:val="28"/>
          <w:lang w:val="uk-UA"/>
        </w:rPr>
      </w:pPr>
      <w:r>
        <w:rPr>
          <w:rStyle w:val="5ArialNarrow9pt"/>
          <w:sz w:val="28"/>
          <w:szCs w:val="28"/>
          <w:lang w:val="uk-UA"/>
        </w:rPr>
        <w:t>ІІ. Інтерактивне оголошення теми та мети уроку</w:t>
      </w:r>
    </w:p>
    <w:p w:rsidR="00DD24FF" w:rsidRPr="004D7201" w:rsidRDefault="00DD24FF" w:rsidP="00BB5C43">
      <w:pPr>
        <w:pStyle w:val="330"/>
        <w:keepNext/>
        <w:keepLines/>
        <w:shd w:val="clear" w:color="auto" w:fill="auto"/>
        <w:spacing w:before="0" w:line="240" w:lineRule="auto"/>
        <w:ind w:left="851" w:right="1132" w:firstLine="142"/>
        <w:jc w:val="left"/>
        <w:rPr>
          <w:b/>
          <w:i/>
          <w:sz w:val="28"/>
          <w:szCs w:val="28"/>
        </w:rPr>
      </w:pPr>
      <w:bookmarkStart w:id="2" w:name="bookmark10"/>
      <w:r w:rsidRPr="00DD24FF">
        <w:rPr>
          <w:sz w:val="28"/>
          <w:szCs w:val="28"/>
        </w:rPr>
        <w:lastRenderedPageBreak/>
        <w:t xml:space="preserve">►► </w:t>
      </w:r>
      <w:r w:rsidRPr="004D7201">
        <w:rPr>
          <w:b/>
          <w:i/>
          <w:sz w:val="28"/>
          <w:szCs w:val="28"/>
        </w:rPr>
        <w:t>Інтелектуальна розминка</w:t>
      </w:r>
      <w:bookmarkEnd w:id="2"/>
    </w:p>
    <w:p w:rsidR="004D7201" w:rsidRDefault="00DD24FF" w:rsidP="00BB5C43">
      <w:pPr>
        <w:pStyle w:val="50"/>
        <w:shd w:val="clear" w:color="auto" w:fill="auto"/>
        <w:spacing w:before="0" w:line="240" w:lineRule="auto"/>
        <w:ind w:left="851" w:right="1132" w:firstLine="142"/>
        <w:jc w:val="left"/>
        <w:rPr>
          <w:sz w:val="28"/>
          <w:szCs w:val="28"/>
          <w:lang w:val="uk-UA"/>
        </w:rPr>
      </w:pPr>
      <w:r w:rsidRPr="00DD24FF">
        <w:rPr>
          <w:sz w:val="28"/>
          <w:szCs w:val="28"/>
        </w:rPr>
        <w:t>У кожної групи на столі лежать картки, на яких записані рядки з поезії</w:t>
      </w:r>
    </w:p>
    <w:p w:rsidR="00DD24FF" w:rsidRDefault="00DD24FF" w:rsidP="00BB5C43">
      <w:pPr>
        <w:pStyle w:val="50"/>
        <w:shd w:val="clear" w:color="auto" w:fill="auto"/>
        <w:spacing w:before="0" w:line="240" w:lineRule="auto"/>
        <w:ind w:left="851" w:right="1132" w:firstLine="142"/>
        <w:jc w:val="left"/>
        <w:rPr>
          <w:sz w:val="28"/>
          <w:szCs w:val="28"/>
          <w:lang w:val="uk-UA"/>
        </w:rPr>
      </w:pPr>
      <w:r w:rsidRPr="00DD24FF">
        <w:rPr>
          <w:sz w:val="28"/>
          <w:szCs w:val="28"/>
        </w:rPr>
        <w:t>В. Симоненка «Лебеді материнства», на картках також написані</w:t>
      </w:r>
    </w:p>
    <w:p w:rsidR="004D7201" w:rsidRDefault="004D7201" w:rsidP="00BB5C43">
      <w:pPr>
        <w:spacing w:after="180" w:line="240" w:lineRule="auto"/>
        <w:ind w:left="851" w:right="113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букви, з яких необхідно відтворити слово. Після цього учні зможуть прочитати назву розділу мо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вознавства, який сьогодні почнуть вивчати.</w:t>
      </w:r>
    </w:p>
    <w:p w:rsidR="00BA5B3D" w:rsidRDefault="00BA5B3D" w:rsidP="00BB5C43">
      <w:pPr>
        <w:spacing w:after="180" w:line="240" w:lineRule="auto"/>
        <w:ind w:left="851" w:right="113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5B3D" w:rsidRDefault="00BA5B3D" w:rsidP="00BB5C43">
      <w:pPr>
        <w:spacing w:after="180" w:line="240" w:lineRule="auto"/>
        <w:ind w:left="851" w:right="113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2557" w:rsidRDefault="00BA5B3D" w:rsidP="00932557">
      <w:pPr>
        <w:spacing w:after="180" w:line="240" w:lineRule="auto"/>
        <w:ind w:left="851" w:right="113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7201" w:rsidRPr="004D7201" w:rsidRDefault="004D7201" w:rsidP="00932557">
      <w:pPr>
        <w:spacing w:after="180" w:line="240" w:lineRule="auto"/>
        <w:ind w:left="851" w:right="113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Учитель.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Так, саме морфеміка буде предметом на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шого вивчення на наступних п'яти уроках. А сьо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годнішня наша тема звучить так: «Морфеміка як учення про будову слова. Типи морфем». Запишіть тему до зошита. За аналогією до попередніх уроків спробуйте з'ясувати мету уроку.</w:t>
      </w:r>
    </w:p>
    <w:p w:rsidR="004D7201" w:rsidRPr="004D7201" w:rsidRDefault="004D7201" w:rsidP="00BB5C43">
      <w:pPr>
        <w:keepNext/>
        <w:keepLines/>
        <w:spacing w:before="60" w:after="0" w:line="240" w:lineRule="auto"/>
        <w:ind w:left="709" w:right="1132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3" w:name="bookmark1"/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 xml:space="preserve">►► </w:t>
      </w:r>
      <w:r w:rsidRPr="004D7201">
        <w:rPr>
          <w:rFonts w:ascii="Arial Narrow" w:eastAsia="Times New Roman" w:hAnsi="Arial Narrow" w:cs="Arial Narrow"/>
          <w:b/>
          <w:bCs/>
          <w:i/>
          <w:sz w:val="28"/>
          <w:szCs w:val="28"/>
          <w:lang w:val="uk-UA" w:eastAsia="uk-UA"/>
        </w:rPr>
        <w:t>Метод незакінчених речень</w:t>
      </w:r>
      <w:bookmarkEnd w:id="3"/>
    </w:p>
    <w:p w:rsidR="004D7201" w:rsidRPr="004D7201" w:rsidRDefault="004D7201" w:rsidP="00BB5C43">
      <w:pPr>
        <w:numPr>
          <w:ilvl w:val="0"/>
          <w:numId w:val="4"/>
        </w:numPr>
        <w:tabs>
          <w:tab w:val="left" w:pos="314"/>
        </w:tabs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на уроці ми повинні з'ясувати...</w:t>
      </w:r>
    </w:p>
    <w:p w:rsidR="004D7201" w:rsidRPr="004D7201" w:rsidRDefault="004D7201" w:rsidP="00BB5C43">
      <w:pPr>
        <w:numPr>
          <w:ilvl w:val="0"/>
          <w:numId w:val="4"/>
        </w:numPr>
        <w:tabs>
          <w:tab w:val="left" w:pos="309"/>
        </w:tabs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на уроці ми повинні ознайомитися...</w:t>
      </w:r>
    </w:p>
    <w:p w:rsidR="004D7201" w:rsidRPr="004D7201" w:rsidRDefault="004D7201" w:rsidP="00BB5C43">
      <w:pPr>
        <w:numPr>
          <w:ilvl w:val="0"/>
          <w:numId w:val="4"/>
        </w:numPr>
        <w:tabs>
          <w:tab w:val="left" w:pos="309"/>
        </w:tabs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на уроці ми повинні навчитися...</w:t>
      </w:r>
    </w:p>
    <w:p w:rsidR="004D7201" w:rsidRPr="004D7201" w:rsidRDefault="004D7201" w:rsidP="00BB5C43">
      <w:pPr>
        <w:numPr>
          <w:ilvl w:val="0"/>
          <w:numId w:val="4"/>
        </w:numPr>
        <w:tabs>
          <w:tab w:val="left" w:pos="309"/>
        </w:tabs>
        <w:spacing w:after="6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на уроці ми повинні розвивати...</w:t>
      </w:r>
    </w:p>
    <w:p w:rsidR="004D7201" w:rsidRPr="004D7201" w:rsidRDefault="004D7201" w:rsidP="00BB5C43">
      <w:pPr>
        <w:spacing w:before="60" w:after="18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sz w:val="28"/>
          <w:szCs w:val="28"/>
          <w:lang w:val="uk-UA" w:eastAsia="uk-UA"/>
        </w:rPr>
        <w:t>Учні називають варіанти мети уроку.</w:t>
      </w:r>
    </w:p>
    <w:p w:rsidR="004D7201" w:rsidRPr="004D7201" w:rsidRDefault="004D7201" w:rsidP="00BB5C43">
      <w:pPr>
        <w:spacing w:before="180" w:after="6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Учитель.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тепер давайте пригадаємо, яка фраза з поезії В. Симоненка у нас сьогодні утворилася в процесі гри.</w:t>
      </w:r>
    </w:p>
    <w:p w:rsidR="004D7201" w:rsidRDefault="004D7201" w:rsidP="00BB5C43">
      <w:pPr>
        <w:spacing w:before="60" w:after="0" w:line="240" w:lineRule="auto"/>
        <w:ind w:left="709" w:right="11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Можна все на світі вибирати, сину, </w:t>
      </w:r>
    </w:p>
    <w:p w:rsidR="004D7201" w:rsidRPr="004D7201" w:rsidRDefault="004D7201" w:rsidP="00BB5C43">
      <w:pPr>
        <w:spacing w:before="60" w:after="0" w:line="240" w:lineRule="auto"/>
        <w:ind w:left="709" w:right="11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Вибрати не можна тільки Батьківщину.</w:t>
      </w:r>
    </w:p>
    <w:p w:rsidR="004D7201" w:rsidRPr="004D7201" w:rsidRDefault="004D7201" w:rsidP="00BB5C43">
      <w:pPr>
        <w:spacing w:after="6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 Narrow" w:eastAsia="Times New Roman" w:hAnsi="Arial Narrow" w:cs="Arial Narrow"/>
          <w:i/>
          <w:iCs/>
          <w:sz w:val="28"/>
          <w:szCs w:val="28"/>
          <w:lang w:val="uk-UA" w:eastAsia="uk-UA"/>
        </w:rPr>
        <w:t xml:space="preserve">                                      </w:t>
      </w:r>
      <w:r w:rsidR="000E1648">
        <w:rPr>
          <w:rFonts w:ascii="Arial Narrow" w:eastAsia="Times New Roman" w:hAnsi="Arial Narrow" w:cs="Arial Narrow"/>
          <w:i/>
          <w:iCs/>
          <w:sz w:val="28"/>
          <w:szCs w:val="28"/>
          <w:lang w:val="uk-UA" w:eastAsia="uk-UA"/>
        </w:rPr>
        <w:t xml:space="preserve">        </w:t>
      </w:r>
      <w:r w:rsidRPr="004D7201">
        <w:rPr>
          <w:rFonts w:ascii="Arial Narrow" w:eastAsia="Times New Roman" w:hAnsi="Arial Narrow" w:cs="Arial Narrow"/>
          <w:i/>
          <w:iCs/>
          <w:sz w:val="28"/>
          <w:szCs w:val="28"/>
          <w:lang w:val="uk-UA" w:eastAsia="uk-UA"/>
        </w:rPr>
        <w:t>В. Симоненко</w:t>
      </w:r>
    </w:p>
    <w:p w:rsidR="004D7201" w:rsidRPr="004D7201" w:rsidRDefault="004D7201" w:rsidP="00BB5C43">
      <w:pPr>
        <w:spacing w:before="60" w:after="180" w:line="240" w:lineRule="auto"/>
        <w:ind w:left="709" w:right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5 наступних уроків ми будемо опрацьову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вати з вами нову культурологічну тему «Ставлення людини до Всесвіту, природи, людства, рідного на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роду, сім'ї, самого себе. Самопізнання і саморозви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ток людини, її суспільний прогрес. Людина серед людей». Нині ми поговоримо про ставлення лю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дини до рідної землі, тож пропоную рядки з поезії В. Симоненка взяти за епіграф уроку.</w:t>
      </w:r>
    </w:p>
    <w:p w:rsidR="00BB5C43" w:rsidRDefault="00BB5C43" w:rsidP="00BB5C43">
      <w:pPr>
        <w:keepNext/>
        <w:keepLines/>
        <w:spacing w:before="180" w:after="180" w:line="240" w:lineRule="auto"/>
        <w:ind w:left="709" w:right="1132"/>
        <w:jc w:val="both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</w:pPr>
      <w:bookmarkStart w:id="4" w:name="bookmark2"/>
    </w:p>
    <w:p w:rsidR="00BB5C43" w:rsidRDefault="00BB5C43" w:rsidP="00BB5C43">
      <w:pPr>
        <w:keepNext/>
        <w:keepLines/>
        <w:spacing w:before="180" w:after="180" w:line="240" w:lineRule="auto"/>
        <w:ind w:left="709" w:right="1132"/>
        <w:jc w:val="both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</w:pPr>
    </w:p>
    <w:p w:rsidR="004D7201" w:rsidRPr="004D7201" w:rsidRDefault="004D7201" w:rsidP="00BB5C43">
      <w:pPr>
        <w:keepNext/>
        <w:keepLines/>
        <w:spacing w:before="180" w:after="180" w:line="240" w:lineRule="auto"/>
        <w:ind w:left="709" w:right="11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2.</w:t>
      </w: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Операційно-пізнавальний етап</w:t>
      </w: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(10 хвилин)</w:t>
      </w:r>
      <w:bookmarkEnd w:id="4"/>
    </w:p>
    <w:p w:rsidR="004D7201" w:rsidRPr="004D7201" w:rsidRDefault="004D7201" w:rsidP="00BB5C43">
      <w:pPr>
        <w:keepNext/>
        <w:keepLines/>
        <w:spacing w:before="180" w:after="60" w:line="240" w:lineRule="auto"/>
        <w:ind w:left="709" w:right="113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bookmark3"/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en-US"/>
        </w:rPr>
        <w:t xml:space="preserve">III. </w:t>
      </w: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СПРИЙНЯТТЯ Й УСВІДОМЛЕННЯ УЧНЯМИ НОВОГО МАТЕРІАЛУ</w:t>
      </w:r>
      <w:bookmarkEnd w:id="5"/>
    </w:p>
    <w:p w:rsidR="004D7201" w:rsidRPr="004D7201" w:rsidRDefault="004D7201" w:rsidP="00BB5C43">
      <w:pPr>
        <w:keepNext/>
        <w:keepLines/>
        <w:spacing w:before="60" w:after="180" w:line="240" w:lineRule="auto"/>
        <w:ind w:left="709" w:right="11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bookmark4"/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Перший блок</w:t>
      </w:r>
      <w:bookmarkEnd w:id="6"/>
    </w:p>
    <w:p w:rsidR="004D7201" w:rsidRPr="004D7201" w:rsidRDefault="004D7201" w:rsidP="00BB5C43">
      <w:pPr>
        <w:spacing w:before="180" w:after="6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Учитель.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тепер давайте з'ясуємо зміст поняття «морфеміка». Слово це для вас, безперечно, нове, але поняття давно відоме. Тож уважно прослухайте інформацію і скажіть, як ми називали раніше цей розділ науки про мову. Запрошую до слова групу «Дослідники», які самостійно працювали з додат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ковою літературою.</w:t>
      </w:r>
    </w:p>
    <w:p w:rsidR="004D7201" w:rsidRPr="004D7201" w:rsidRDefault="004D7201" w:rsidP="00BB5C43">
      <w:pPr>
        <w:spacing w:before="60" w:after="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1-й учень.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Морфеміка — це вчення про значущі час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тини слова (морфеми), тобто вчення про будову,</w:t>
      </w:r>
    </w:p>
    <w:p w:rsidR="004D7201" w:rsidRPr="004D7201" w:rsidRDefault="004D7201" w:rsidP="00BB5C43">
      <w:pPr>
        <w:spacing w:after="6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структуру слова. Отже, у полі зору морфеміки пере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буває слово у його структурному аспекті. Морфемі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ка сучасної української мови, маючи об'єктом сво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го дослідження морфеми, встановлює їхні типи та класифікацію за різними ознаками, визначає функції у слові, досліджує формальні та семантичні власти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вості, закономірності їх поєднання, принципи виді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лення. Крім цього, до завдань морфеміки входить вивчення морфемного складу слів різних частин</w:t>
      </w:r>
      <w:r w:rsidR="0006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</w:t>
      </w:r>
      <w:r w:rsidR="0006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ви, систематизація слів за 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їх морфемною будовою, розробка принципів морфемного аналізу.</w:t>
      </w:r>
    </w:p>
    <w:p w:rsidR="004D7201" w:rsidRPr="004D7201" w:rsidRDefault="004D7201" w:rsidP="00BB5C43">
      <w:pPr>
        <w:tabs>
          <w:tab w:val="left" w:pos="342"/>
        </w:tabs>
        <w:spacing w:before="60" w:after="60" w:line="240" w:lineRule="auto"/>
        <w:ind w:left="709" w:right="1132"/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2-й учень</w:t>
      </w:r>
      <w:r w:rsidRPr="004D7201"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  <w:t>. Під морфемною будовою слова розуміє</w:t>
      </w:r>
      <w:r w:rsidRPr="004D7201"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  <w:softHyphen/>
        <w:t>мо сукупність значущих частин, які виділяються в слові. З точки зору морфеміки слово являє со</w:t>
      </w:r>
      <w:r w:rsidRPr="004D7201"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  <w:softHyphen/>
        <w:t>бою структурно-системну єдність взаємопов'язаних і співвідносних елементів значення і вираження, тоб</w:t>
      </w:r>
      <w:r w:rsidRPr="004D7201"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  <w:softHyphen/>
        <w:t>то значущих частин слова, що його утворюють.</w:t>
      </w:r>
    </w:p>
    <w:p w:rsidR="004D7201" w:rsidRPr="004D7201" w:rsidRDefault="00063FA7" w:rsidP="00BB5C43">
      <w:pPr>
        <w:tabs>
          <w:tab w:val="left" w:pos="327"/>
        </w:tabs>
        <w:spacing w:before="60" w:after="0" w:line="240" w:lineRule="auto"/>
        <w:ind w:left="709" w:right="1132"/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 xml:space="preserve">3-й </w:t>
      </w:r>
      <w:r w:rsidR="004D7201"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 xml:space="preserve">учень. </w:t>
      </w:r>
      <w:r w:rsidR="004D7201" w:rsidRPr="004D7201"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  <w:t>Більшість мовознавців вважає морфеміку складовою частиною словотвору, оскільки визна</w:t>
      </w:r>
      <w:r w:rsidR="004D7201" w:rsidRPr="004D7201">
        <w:rPr>
          <w:rFonts w:ascii="Arial Narrow" w:eastAsia="Times New Roman" w:hAnsi="Arial Narrow" w:cs="Arial Narrow"/>
          <w:bCs/>
          <w:sz w:val="28"/>
          <w:szCs w:val="28"/>
          <w:lang w:val="uk-UA" w:eastAsia="uk-UA"/>
        </w:rPr>
        <w:softHyphen/>
        <w:t>чення способу творення слова без поділу його на значущі частини неможливе.</w:t>
      </w:r>
    </w:p>
    <w:p w:rsidR="004D7201" w:rsidRPr="004D7201" w:rsidRDefault="004D7201" w:rsidP="00BB5C43">
      <w:pPr>
        <w:spacing w:after="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Відчутним є вияв зв'язку морфеміки з фонети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кою, оскільки слова досить часто змінюють не лише свою будову, але й фонетичну подобу.</w:t>
      </w:r>
    </w:p>
    <w:p w:rsidR="004D7201" w:rsidRPr="004D7201" w:rsidRDefault="004D7201" w:rsidP="00BB5C43">
      <w:pPr>
        <w:spacing w:after="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Зв'язок морфеміки з морфологією виявляється у дослідженні нею закономірностей будови кожної з частин мови.</w:t>
      </w:r>
    </w:p>
    <w:p w:rsidR="004D7201" w:rsidRPr="004D7201" w:rsidRDefault="004D7201" w:rsidP="00BB5C43">
      <w:pPr>
        <w:spacing w:after="6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Історична мор.феміка — це своєрідний «місток» між словотвором та етимологією, наукою, що ви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вчає історію, походження слів у мові.</w:t>
      </w:r>
    </w:p>
    <w:p w:rsidR="004D7201" w:rsidRPr="004D7201" w:rsidRDefault="004D7201" w:rsidP="00BB5C43">
      <w:pPr>
        <w:spacing w:before="60" w:after="6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Учитель.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Отже, як бачимо, морфеміка — це розділ науки про мову, відомий нам раніше як «Будова слова».</w:t>
      </w:r>
    </w:p>
    <w:p w:rsidR="001A69E6" w:rsidRDefault="001A69E6" w:rsidP="00BB5C43">
      <w:pPr>
        <w:keepNext/>
        <w:keepLines/>
        <w:spacing w:before="60" w:after="0" w:line="240" w:lineRule="auto"/>
        <w:ind w:left="709" w:right="1132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</w:pPr>
    </w:p>
    <w:p w:rsidR="004D7201" w:rsidRPr="00BB5C43" w:rsidRDefault="00BB5C43" w:rsidP="00BB5C43">
      <w:pPr>
        <w:keepNext/>
        <w:keepLines/>
        <w:spacing w:before="60" w:after="0" w:line="240" w:lineRule="auto"/>
        <w:ind w:right="1132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 xml:space="preserve">          </w:t>
      </w:r>
      <w:r w:rsidR="004D7201"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» Інтерактивне опитування «Так чи ні?»</w:t>
      </w:r>
    </w:p>
    <w:p w:rsidR="004D7201" w:rsidRPr="004D7201" w:rsidRDefault="004D7201" w:rsidP="00BB5C43">
      <w:pPr>
        <w:spacing w:after="0" w:line="240" w:lineRule="auto"/>
        <w:ind w:left="709" w:right="11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Учень з цієї ж групи проголошує тези, що від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повідають чи не відповідають викладеному вище матеріалу. Усі інші повинні підтримати чи запере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чити.</w:t>
      </w:r>
    </w:p>
    <w:p w:rsidR="004D7201" w:rsidRPr="004D7201" w:rsidRDefault="004D7201" w:rsidP="00BB5C43">
      <w:pPr>
        <w:numPr>
          <w:ilvl w:val="0"/>
          <w:numId w:val="4"/>
        </w:numPr>
        <w:tabs>
          <w:tab w:val="left" w:pos="424"/>
        </w:tabs>
        <w:spacing w:after="0" w:line="240" w:lineRule="auto"/>
        <w:ind w:left="709" w:right="56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Морфеміка — це вчення про значущі части</w:t>
      </w: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ни слова (морфеми), тобто вчення про будову, структуру слова. (Так).</w:t>
      </w:r>
    </w:p>
    <w:p w:rsidR="004D7201" w:rsidRPr="004D7201" w:rsidRDefault="004D7201" w:rsidP="00BB5C43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709" w:right="56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</w:t>
      </w: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морфемною будовою слова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розуміється су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купність певних лексико-граматичних значень слова.</w:t>
      </w: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(Ні).</w:t>
      </w:r>
    </w:p>
    <w:p w:rsidR="004D7201" w:rsidRPr="004D7201" w:rsidRDefault="004D7201" w:rsidP="00BB5C43">
      <w:pPr>
        <w:numPr>
          <w:ilvl w:val="0"/>
          <w:numId w:val="4"/>
        </w:numPr>
        <w:tabs>
          <w:tab w:val="left" w:pos="429"/>
        </w:tabs>
        <w:spacing w:after="60" w:line="240" w:lineRule="auto"/>
        <w:ind w:left="709" w:right="56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Морфеміка є частиною словотвору і має тісний зв'язок з фонетикою, морфологією та етимоло</w:t>
      </w:r>
      <w:r w:rsidRPr="004D720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гією. (Так).</w:t>
      </w:r>
    </w:p>
    <w:p w:rsidR="004D7201" w:rsidRPr="004D7201" w:rsidRDefault="004D7201" w:rsidP="00BB5C43">
      <w:pPr>
        <w:keepNext/>
        <w:keepLines/>
        <w:spacing w:before="60" w:after="60" w:line="240" w:lineRule="auto"/>
        <w:ind w:left="709" w:right="56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bookmark6"/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►► Мовне спостереження</w:t>
      </w:r>
      <w:bookmarkEnd w:id="7"/>
    </w:p>
    <w:p w:rsidR="004D7201" w:rsidRPr="004D7201" w:rsidRDefault="004D7201" w:rsidP="00BB5C43">
      <w:pPr>
        <w:spacing w:before="60" w:after="60" w:line="240" w:lineRule="auto"/>
        <w:ind w:left="709" w:right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201">
        <w:rPr>
          <w:rFonts w:ascii="Arial Narrow" w:eastAsia="Times New Roman" w:hAnsi="Arial Narrow" w:cs="Arial Narrow"/>
          <w:b/>
          <w:bCs/>
          <w:sz w:val="28"/>
          <w:szCs w:val="28"/>
          <w:lang w:val="uk-UA" w:eastAsia="uk-UA"/>
        </w:rPr>
        <w:t>Учитель.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успішної роботи на сьогоднішньому та наступних уроках нам необхідно поглибити по</w:t>
      </w:r>
      <w:r w:rsidRPr="004D7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няття про словозміну та словотвір. Прошу разом заповнити таблицю.</w:t>
      </w:r>
    </w:p>
    <w:p w:rsidR="004D7201" w:rsidRDefault="00063FA7" w:rsidP="00BB5C43">
      <w:pPr>
        <w:spacing w:before="60" w:after="0" w:line="240" w:lineRule="auto"/>
        <w:ind w:left="709" w:right="561"/>
        <w:jc w:val="both"/>
        <w:rPr>
          <w:rFonts w:ascii="Arial Narrow" w:eastAsia="Times New Roman" w:hAnsi="Arial Narrow" w:cs="Arial Narrow"/>
          <w:sz w:val="28"/>
          <w:szCs w:val="28"/>
          <w:lang w:val="uk-UA" w:eastAsia="uk-UA"/>
        </w:rPr>
      </w:pPr>
      <w:r>
        <w:rPr>
          <w:rFonts w:ascii="Arial Narrow" w:eastAsia="Times New Roman" w:hAnsi="Arial Narrow" w:cs="Arial Narrow"/>
          <w:sz w:val="28"/>
          <w:szCs w:val="28"/>
          <w:lang w:val="uk-UA" w:eastAsia="uk-UA"/>
        </w:rPr>
        <w:t xml:space="preserve">            </w:t>
      </w:r>
      <w:r w:rsidR="004D7201" w:rsidRPr="004D7201">
        <w:rPr>
          <w:rFonts w:ascii="Arial Narrow" w:eastAsia="Times New Roman" w:hAnsi="Arial Narrow" w:cs="Arial Narrow"/>
          <w:sz w:val="28"/>
          <w:szCs w:val="28"/>
          <w:lang w:val="uk-UA" w:eastAsia="uk-UA"/>
        </w:rPr>
        <w:t>Виконується на дошці.</w:t>
      </w:r>
    </w:p>
    <w:p w:rsidR="00063FA7" w:rsidRDefault="00063FA7" w:rsidP="00BB5C43">
      <w:pPr>
        <w:framePr w:w="10934" w:h="272" w:hRule="exact" w:wrap="notBeside" w:vAnchor="text" w:hAnchor="text" w:xAlign="center" w:y="1" w:anchorLock="1"/>
        <w:spacing w:line="240" w:lineRule="auto"/>
        <w:ind w:left="709" w:right="561"/>
      </w:pPr>
    </w:p>
    <w:p w:rsidR="00063FA7" w:rsidRDefault="00063FA7" w:rsidP="00BB5C43">
      <w:pPr>
        <w:spacing w:line="240" w:lineRule="auto"/>
        <w:ind w:left="709" w:right="561"/>
        <w:sectPr w:rsidR="00063FA7" w:rsidSect="00932557">
          <w:pgSz w:w="11905" w:h="16837"/>
          <w:pgMar w:top="0" w:right="0" w:bottom="0" w:left="0" w:header="0" w:footer="3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  <w:r>
        <w:lastRenderedPageBreak/>
        <w:t xml:space="preserve"> </w:t>
      </w:r>
    </w:p>
    <w:p w:rsidR="00063FA7" w:rsidRDefault="00063FA7" w:rsidP="00DC1699">
      <w:pPr>
        <w:ind w:left="709" w:right="561"/>
        <w:rPr>
          <w:sz w:val="2"/>
          <w:szCs w:val="2"/>
        </w:rPr>
        <w:sectPr w:rsidR="00063FA7" w:rsidSect="00063FA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3FA7" w:rsidRDefault="00063FA7" w:rsidP="00DC1699">
      <w:pPr>
        <w:pStyle w:val="20"/>
        <w:framePr w:wrap="notBeside" w:vAnchor="text" w:hAnchor="text" w:xAlign="center" w:y="1"/>
        <w:shd w:val="clear" w:color="auto" w:fill="auto"/>
        <w:spacing w:line="200" w:lineRule="exact"/>
        <w:ind w:left="709" w:right="5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063FA7" w:rsidRDefault="00063FA7" w:rsidP="00DC1699">
      <w:pPr>
        <w:pStyle w:val="20"/>
        <w:framePr w:wrap="notBeside" w:vAnchor="text" w:hAnchor="text" w:xAlign="center" w:y="1"/>
        <w:shd w:val="clear" w:color="auto" w:fill="auto"/>
        <w:spacing w:line="200" w:lineRule="exact"/>
        <w:ind w:left="709" w:right="561"/>
        <w:rPr>
          <w:sz w:val="28"/>
          <w:szCs w:val="28"/>
          <w:lang w:val="uk-UA"/>
        </w:rPr>
      </w:pPr>
    </w:p>
    <w:p w:rsidR="00063FA7" w:rsidRDefault="00063FA7" w:rsidP="00063FA7">
      <w:pPr>
        <w:pStyle w:val="20"/>
        <w:framePr w:wrap="notBeside" w:vAnchor="text" w:hAnchor="text" w:xAlign="center" w:y="1"/>
        <w:shd w:val="clear" w:color="auto" w:fill="auto"/>
        <w:spacing w:line="20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4E086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Таблиця 1</w:t>
      </w:r>
    </w:p>
    <w:p w:rsidR="00063FA7" w:rsidRPr="00063FA7" w:rsidRDefault="00063FA7" w:rsidP="00063FA7">
      <w:pPr>
        <w:pStyle w:val="20"/>
        <w:framePr w:wrap="notBeside" w:vAnchor="text" w:hAnchor="text" w:xAlign="center" w:y="1"/>
        <w:shd w:val="clear" w:color="auto" w:fill="auto"/>
        <w:spacing w:line="200" w:lineRule="exact"/>
        <w:rPr>
          <w:sz w:val="28"/>
          <w:szCs w:val="28"/>
          <w:lang w:val="uk-UA"/>
        </w:rPr>
      </w:pPr>
    </w:p>
    <w:p w:rsidR="00063FA7" w:rsidRPr="004E0867" w:rsidRDefault="004E0867" w:rsidP="00063FA7">
      <w:pPr>
        <w:pStyle w:val="aa"/>
        <w:framePr w:wrap="notBeside" w:vAnchor="text" w:hAnchor="text" w:xAlign="center" w:y="1"/>
        <w:shd w:val="clear" w:color="auto" w:fill="auto"/>
        <w:spacing w:line="190" w:lineRule="exact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  <w:r w:rsidR="00063FA7" w:rsidRPr="004E0867">
        <w:rPr>
          <w:b/>
          <w:sz w:val="28"/>
          <w:szCs w:val="28"/>
        </w:rPr>
        <w:t>«Словозміна і словотвір»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4"/>
        <w:gridCol w:w="77"/>
        <w:gridCol w:w="3884"/>
      </w:tblGrid>
      <w:tr w:rsidR="004E0867" w:rsidRPr="00063FA7" w:rsidTr="004E0867">
        <w:trPr>
          <w:trHeight w:val="702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67" w:rsidRPr="004E0867" w:rsidRDefault="004E0867" w:rsidP="004E0867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E0867">
              <w:rPr>
                <w:b/>
                <w:sz w:val="28"/>
                <w:szCs w:val="28"/>
              </w:rPr>
              <w:t>Форми одного слова</w:t>
            </w: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67" w:rsidRDefault="004E0867" w:rsidP="004E0867">
            <w:pPr>
              <w:framePr w:wrap="notBeside" w:vAnchor="text" w:hAnchor="text" w:xAlign="center" w:y="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4E0867" w:rsidRPr="00063FA7" w:rsidRDefault="004E0867" w:rsidP="004E0867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67" w:rsidRPr="004E086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4E0867">
              <w:rPr>
                <w:b/>
                <w:sz w:val="28"/>
                <w:szCs w:val="28"/>
              </w:rPr>
              <w:t>Споріднені слова</w:t>
            </w:r>
          </w:p>
        </w:tc>
      </w:tr>
      <w:tr w:rsidR="004E0867" w:rsidRPr="00063FA7" w:rsidTr="004E0867">
        <w:trPr>
          <w:trHeight w:val="31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Батьк-о</w:t>
            </w: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Батьк-ів-[]</w:t>
            </w:r>
          </w:p>
        </w:tc>
      </w:tr>
      <w:tr w:rsidR="004E0867" w:rsidRPr="00063FA7" w:rsidTr="004E0867">
        <w:trPr>
          <w:trHeight w:val="242"/>
          <w:jc w:val="center"/>
        </w:trPr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Батьк-а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Батьк-ів-ськ-ий</w:t>
            </w:r>
          </w:p>
        </w:tc>
      </w:tr>
      <w:tr w:rsidR="004E0867" w:rsidRPr="00063FA7" w:rsidTr="004E0867">
        <w:trPr>
          <w:trHeight w:val="247"/>
          <w:jc w:val="center"/>
        </w:trPr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Батьк-у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Батьк-ів-ств-о</w:t>
            </w:r>
          </w:p>
        </w:tc>
      </w:tr>
      <w:tr w:rsidR="004E0867" w:rsidRPr="00063FA7" w:rsidTr="004E0867">
        <w:trPr>
          <w:trHeight w:val="242"/>
          <w:jc w:val="center"/>
        </w:trPr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Батьк-ом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Батьк-ів-щ-ин-а</w:t>
            </w:r>
          </w:p>
        </w:tc>
      </w:tr>
      <w:tr w:rsidR="004E0867" w:rsidRPr="00063FA7" w:rsidTr="004E0867">
        <w:trPr>
          <w:trHeight w:val="247"/>
          <w:jc w:val="center"/>
        </w:trPr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63FA7">
              <w:rPr>
                <w:sz w:val="28"/>
                <w:szCs w:val="28"/>
              </w:rPr>
              <w:t>Батьк-ові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E0867" w:rsidRPr="00063FA7" w:rsidTr="004E0867">
        <w:trPr>
          <w:trHeight w:val="247"/>
          <w:jc w:val="center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67" w:rsidRPr="004E086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67" w:rsidRPr="00063FA7" w:rsidRDefault="004E0867" w:rsidP="004E0867">
            <w:pPr>
              <w:pStyle w:val="30"/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4E0867" w:rsidRDefault="004E0867" w:rsidP="00063FA7">
      <w:pPr>
        <w:pStyle w:val="22"/>
        <w:shd w:val="clear" w:color="auto" w:fill="auto"/>
        <w:spacing w:before="146" w:line="235" w:lineRule="exact"/>
        <w:ind w:firstLine="0"/>
        <w:rPr>
          <w:sz w:val="28"/>
          <w:szCs w:val="28"/>
          <w:lang w:val="uk-UA"/>
        </w:rPr>
      </w:pPr>
    </w:p>
    <w:p w:rsidR="004E0867" w:rsidRDefault="004E0867" w:rsidP="00063FA7">
      <w:pPr>
        <w:pStyle w:val="22"/>
        <w:shd w:val="clear" w:color="auto" w:fill="auto"/>
        <w:spacing w:before="146" w:line="235" w:lineRule="exact"/>
        <w:ind w:firstLine="0"/>
        <w:rPr>
          <w:sz w:val="28"/>
          <w:szCs w:val="28"/>
          <w:lang w:val="uk-UA"/>
        </w:rPr>
      </w:pPr>
    </w:p>
    <w:p w:rsidR="00063FA7" w:rsidRPr="004E0867" w:rsidRDefault="00063FA7" w:rsidP="00DC1699">
      <w:pPr>
        <w:pStyle w:val="22"/>
        <w:shd w:val="clear" w:color="auto" w:fill="auto"/>
        <w:spacing w:before="146" w:line="235" w:lineRule="exact"/>
        <w:ind w:right="562" w:firstLine="0"/>
        <w:rPr>
          <w:b/>
          <w:i/>
          <w:sz w:val="28"/>
          <w:szCs w:val="28"/>
        </w:rPr>
      </w:pPr>
      <w:r w:rsidRPr="00063FA7">
        <w:rPr>
          <w:sz w:val="28"/>
          <w:szCs w:val="28"/>
        </w:rPr>
        <w:t xml:space="preserve">►► </w:t>
      </w:r>
      <w:r w:rsidRPr="004E0867">
        <w:rPr>
          <w:b/>
          <w:i/>
          <w:sz w:val="28"/>
          <w:szCs w:val="28"/>
        </w:rPr>
        <w:t>«Коло думок»</w:t>
      </w:r>
    </w:p>
    <w:p w:rsidR="00063FA7" w:rsidRPr="00063FA7" w:rsidRDefault="00063FA7" w:rsidP="00DC1699">
      <w:pPr>
        <w:pStyle w:val="1"/>
        <w:shd w:val="clear" w:color="auto" w:fill="auto"/>
        <w:ind w:left="80" w:right="562" w:firstLine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Поясніть чим, на вашу думку, відрізняється словозміна від словотвору?</w:t>
      </w:r>
    </w:p>
    <w:p w:rsidR="00063FA7" w:rsidRPr="00063FA7" w:rsidRDefault="00063FA7" w:rsidP="00DC1699">
      <w:pPr>
        <w:pStyle w:val="40"/>
        <w:shd w:val="clear" w:color="auto" w:fill="auto"/>
        <w:ind w:left="80" w:right="562" w:firstLine="320"/>
        <w:rPr>
          <w:sz w:val="28"/>
          <w:szCs w:val="28"/>
        </w:rPr>
      </w:pPr>
      <w:r w:rsidRPr="00063FA7">
        <w:rPr>
          <w:sz w:val="28"/>
          <w:szCs w:val="28"/>
        </w:rPr>
        <w:t>(Підказки — склад основи, приналежність до певної частини мови, лексичне значення.)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ind w:left="400" w:right="562" w:hanging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Під час словозміни склад основи залишається сталим, за словотвору — змінюється;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ind w:left="400" w:right="562" w:hanging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словоформи всі належать до однієї і тієї самої частини мови, а споріднені слова можуть на</w:t>
      </w:r>
      <w:r w:rsidRPr="00063FA7">
        <w:rPr>
          <w:sz w:val="28"/>
          <w:szCs w:val="28"/>
        </w:rPr>
        <w:softHyphen/>
        <w:t>лежати до різних;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39"/>
        </w:tabs>
        <w:spacing w:after="208" w:line="240" w:lineRule="auto"/>
        <w:ind w:left="400" w:right="562" w:hanging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лексичне значення під час словозміни залиша</w:t>
      </w:r>
      <w:r w:rsidRPr="00063FA7">
        <w:rPr>
          <w:sz w:val="28"/>
          <w:szCs w:val="28"/>
        </w:rPr>
        <w:softHyphen/>
        <w:t>ється таким самим, за словотвору — змінюється.</w:t>
      </w:r>
    </w:p>
    <w:p w:rsidR="004E0867" w:rsidRPr="004E0867" w:rsidRDefault="004E0867" w:rsidP="00D86EDE">
      <w:pPr>
        <w:pStyle w:val="22"/>
        <w:shd w:val="clear" w:color="auto" w:fill="auto"/>
        <w:spacing w:line="240" w:lineRule="auto"/>
        <w:ind w:left="400" w:right="5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4E0867">
        <w:rPr>
          <w:b/>
          <w:sz w:val="28"/>
          <w:szCs w:val="28"/>
          <w:lang w:val="uk-UA"/>
        </w:rPr>
        <w:t>Другий блок</w:t>
      </w:r>
    </w:p>
    <w:p w:rsidR="00063FA7" w:rsidRPr="004E0867" w:rsidRDefault="00063FA7" w:rsidP="00D86EDE">
      <w:pPr>
        <w:pStyle w:val="22"/>
        <w:shd w:val="clear" w:color="auto" w:fill="auto"/>
        <w:spacing w:line="240" w:lineRule="auto"/>
        <w:ind w:left="400" w:right="562"/>
        <w:rPr>
          <w:b/>
          <w:i/>
          <w:sz w:val="28"/>
          <w:szCs w:val="28"/>
        </w:rPr>
      </w:pPr>
      <w:r w:rsidRPr="00063FA7">
        <w:rPr>
          <w:sz w:val="28"/>
          <w:szCs w:val="28"/>
        </w:rPr>
        <w:t xml:space="preserve">►► </w:t>
      </w:r>
      <w:r w:rsidRPr="004E0867">
        <w:rPr>
          <w:b/>
          <w:i/>
          <w:sz w:val="28"/>
          <w:szCs w:val="28"/>
        </w:rPr>
        <w:t>«Мозковий штурм»</w:t>
      </w:r>
    </w:p>
    <w:p w:rsidR="00063FA7" w:rsidRPr="00063FA7" w:rsidRDefault="00063FA7" w:rsidP="00D86EDE">
      <w:pPr>
        <w:pStyle w:val="1"/>
        <w:shd w:val="clear" w:color="auto" w:fill="auto"/>
        <w:spacing w:line="240" w:lineRule="auto"/>
        <w:ind w:left="80" w:right="562" w:firstLine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Сьогодні неодноразово вже звучало слово мор</w:t>
      </w:r>
      <w:r w:rsidRPr="00063FA7">
        <w:rPr>
          <w:sz w:val="28"/>
          <w:szCs w:val="28"/>
        </w:rPr>
        <w:softHyphen/>
        <w:t>фема. Спробуйте самостійно сформулювати його значення.</w:t>
      </w:r>
    </w:p>
    <w:p w:rsidR="00063FA7" w:rsidRPr="00063FA7" w:rsidRDefault="00063FA7" w:rsidP="00D86EDE">
      <w:pPr>
        <w:pStyle w:val="1"/>
        <w:shd w:val="clear" w:color="auto" w:fill="auto"/>
        <w:spacing w:after="96" w:line="240" w:lineRule="auto"/>
        <w:ind w:left="80" w:right="562" w:firstLine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А тепер давайте перевіримо правильність ва</w:t>
      </w:r>
      <w:r w:rsidRPr="00063FA7">
        <w:rPr>
          <w:sz w:val="28"/>
          <w:szCs w:val="28"/>
        </w:rPr>
        <w:softHyphen/>
        <w:t>ших міркувань.</w:t>
      </w:r>
    </w:p>
    <w:p w:rsidR="00063FA7" w:rsidRPr="00BA5B3D" w:rsidRDefault="004E0867" w:rsidP="00D86EDE">
      <w:pPr>
        <w:pStyle w:val="22"/>
        <w:shd w:val="clear" w:color="auto" w:fill="auto"/>
        <w:spacing w:line="240" w:lineRule="auto"/>
        <w:ind w:left="400" w:right="562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63FA7" w:rsidRPr="00063FA7">
        <w:rPr>
          <w:sz w:val="28"/>
          <w:szCs w:val="28"/>
        </w:rPr>
        <w:t xml:space="preserve"> </w:t>
      </w:r>
      <w:r w:rsidR="00063FA7" w:rsidRPr="00BA5B3D">
        <w:rPr>
          <w:b/>
          <w:i/>
          <w:sz w:val="28"/>
          <w:szCs w:val="28"/>
        </w:rPr>
        <w:t>Опрацювання теоретичного матеріалу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49"/>
        </w:tabs>
        <w:spacing w:line="240" w:lineRule="auto"/>
        <w:ind w:left="400" w:right="562" w:hanging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Морфема — це найменша неподільна значуща частина слова. Наприклад: брат-н-ій.</w:t>
      </w:r>
    </w:p>
    <w:p w:rsidR="004E0867" w:rsidRPr="004E0867" w:rsidRDefault="00063FA7" w:rsidP="00D86EDE">
      <w:pPr>
        <w:pStyle w:val="1"/>
        <w:shd w:val="clear" w:color="auto" w:fill="auto"/>
        <w:spacing w:after="56" w:line="240" w:lineRule="auto"/>
        <w:ind w:left="80" w:right="562"/>
        <w:jc w:val="left"/>
        <w:rPr>
          <w:sz w:val="28"/>
          <w:szCs w:val="28"/>
          <w:lang w:val="uk-UA"/>
        </w:rPr>
      </w:pPr>
      <w:r w:rsidRPr="00063FA7">
        <w:rPr>
          <w:sz w:val="28"/>
          <w:szCs w:val="28"/>
        </w:rPr>
        <w:t>За значенням і функцією у структурі слова морфеми поділяються на кореневі і службові.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49"/>
        </w:tabs>
        <w:spacing w:after="64" w:line="240" w:lineRule="auto"/>
        <w:ind w:left="400" w:right="562" w:hanging="3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Корінь — це спільна частина споріднених слів, яка виражає їх поняттєве значення.</w:t>
      </w:r>
    </w:p>
    <w:p w:rsidR="00063FA7" w:rsidRDefault="004E0867" w:rsidP="00D86EDE">
      <w:pPr>
        <w:pStyle w:val="1"/>
        <w:shd w:val="clear" w:color="auto" w:fill="auto"/>
        <w:spacing w:after="104" w:line="240" w:lineRule="auto"/>
        <w:ind w:left="80" w:right="56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3FA7" w:rsidRPr="00063FA7">
        <w:rPr>
          <w:sz w:val="28"/>
          <w:szCs w:val="28"/>
        </w:rPr>
        <w:t xml:space="preserve"> Афікс (від лат.</w:t>
      </w:r>
      <w:r w:rsidR="00063FA7" w:rsidRPr="00063FA7">
        <w:rPr>
          <w:rStyle w:val="ab"/>
          <w:rFonts w:eastAsia="Arial Narrow"/>
          <w:sz w:val="28"/>
          <w:szCs w:val="28"/>
        </w:rPr>
        <w:t xml:space="preserve"> </w:t>
      </w:r>
      <w:r w:rsidR="00063FA7" w:rsidRPr="00063FA7">
        <w:rPr>
          <w:rStyle w:val="ab"/>
          <w:rFonts w:eastAsia="Arial Narrow"/>
          <w:sz w:val="28"/>
          <w:szCs w:val="28"/>
          <w:lang w:val="en-US"/>
        </w:rPr>
        <w:t>affixus</w:t>
      </w:r>
      <w:r w:rsidR="00063FA7" w:rsidRPr="00063FA7">
        <w:rPr>
          <w:sz w:val="28"/>
          <w:szCs w:val="28"/>
          <w:lang w:val="en-US"/>
        </w:rPr>
        <w:t xml:space="preserve"> </w:t>
      </w:r>
      <w:r w:rsidR="00063FA7" w:rsidRPr="00063FA7">
        <w:rPr>
          <w:sz w:val="28"/>
          <w:szCs w:val="28"/>
        </w:rPr>
        <w:t>— прикріплений) є носі</w:t>
      </w:r>
      <w:r w:rsidR="00063FA7" w:rsidRPr="00063FA7">
        <w:rPr>
          <w:sz w:val="28"/>
          <w:szCs w:val="28"/>
        </w:rPr>
        <w:softHyphen/>
        <w:t>єм словотвірного і граматичного значень слова і слугує засобом творення похідних слів і форм того самого слова.</w:t>
      </w:r>
    </w:p>
    <w:p w:rsidR="00DC1699" w:rsidRPr="00DC1699" w:rsidRDefault="00DC1699" w:rsidP="00D86EDE">
      <w:pPr>
        <w:pStyle w:val="1"/>
        <w:shd w:val="clear" w:color="auto" w:fill="auto"/>
        <w:spacing w:after="104" w:line="240" w:lineRule="auto"/>
        <w:ind w:left="80" w:right="562"/>
        <w:jc w:val="left"/>
        <w:rPr>
          <w:sz w:val="28"/>
          <w:szCs w:val="28"/>
          <w:lang w:val="uk-UA"/>
        </w:rPr>
      </w:pPr>
    </w:p>
    <w:p w:rsidR="00D86EDE" w:rsidRDefault="00D86EDE" w:rsidP="00D86EDE">
      <w:pPr>
        <w:pStyle w:val="30"/>
        <w:shd w:val="clear" w:color="auto" w:fill="auto"/>
        <w:spacing w:line="240" w:lineRule="auto"/>
        <w:ind w:left="80" w:right="562" w:firstLine="320"/>
        <w:rPr>
          <w:b/>
          <w:sz w:val="28"/>
          <w:szCs w:val="28"/>
          <w:lang w:val="uk-UA"/>
        </w:rPr>
      </w:pPr>
    </w:p>
    <w:p w:rsidR="00D86EDE" w:rsidRDefault="00D86EDE" w:rsidP="00D86EDE">
      <w:pPr>
        <w:pStyle w:val="30"/>
        <w:shd w:val="clear" w:color="auto" w:fill="auto"/>
        <w:spacing w:line="240" w:lineRule="auto"/>
        <w:ind w:left="80" w:right="562" w:firstLine="320"/>
        <w:rPr>
          <w:b/>
          <w:sz w:val="28"/>
          <w:szCs w:val="28"/>
          <w:lang w:val="uk-UA"/>
        </w:rPr>
      </w:pPr>
    </w:p>
    <w:p w:rsidR="00D86EDE" w:rsidRDefault="00D86EDE" w:rsidP="00D86EDE">
      <w:pPr>
        <w:pStyle w:val="30"/>
        <w:shd w:val="clear" w:color="auto" w:fill="auto"/>
        <w:spacing w:line="240" w:lineRule="auto"/>
        <w:ind w:left="80" w:right="562" w:firstLine="320"/>
        <w:rPr>
          <w:b/>
          <w:sz w:val="28"/>
          <w:szCs w:val="28"/>
          <w:lang w:val="uk-UA"/>
        </w:rPr>
      </w:pPr>
    </w:p>
    <w:p w:rsidR="00D86EDE" w:rsidRDefault="00D86EDE" w:rsidP="00D86EDE">
      <w:pPr>
        <w:pStyle w:val="30"/>
        <w:shd w:val="clear" w:color="auto" w:fill="auto"/>
        <w:spacing w:line="240" w:lineRule="auto"/>
        <w:ind w:left="80" w:right="562" w:firstLine="320"/>
        <w:rPr>
          <w:b/>
          <w:sz w:val="28"/>
          <w:szCs w:val="28"/>
          <w:lang w:val="uk-UA"/>
        </w:rPr>
      </w:pPr>
    </w:p>
    <w:p w:rsidR="00063FA7" w:rsidRPr="00BA5B3D" w:rsidRDefault="00DC1699" w:rsidP="00D86EDE">
      <w:pPr>
        <w:pStyle w:val="30"/>
        <w:shd w:val="clear" w:color="auto" w:fill="auto"/>
        <w:spacing w:line="240" w:lineRule="auto"/>
        <w:ind w:left="80" w:right="562" w:firstLine="320"/>
        <w:rPr>
          <w:b/>
          <w:sz w:val="28"/>
          <w:szCs w:val="28"/>
        </w:rPr>
      </w:pPr>
      <w:r w:rsidRPr="00BA5B3D">
        <w:rPr>
          <w:b/>
          <w:sz w:val="28"/>
          <w:szCs w:val="28"/>
          <w:lang w:val="uk-UA"/>
        </w:rPr>
        <w:lastRenderedPageBreak/>
        <w:t>З</w:t>
      </w:r>
      <w:r w:rsidR="00063FA7" w:rsidRPr="00BA5B3D">
        <w:rPr>
          <w:b/>
          <w:sz w:val="28"/>
          <w:szCs w:val="28"/>
        </w:rPr>
        <w:t>а місцем у слові виділяють такі типи афіксів:</w:t>
      </w:r>
    </w:p>
    <w:p w:rsidR="00063FA7" w:rsidRPr="00063FA7" w:rsidRDefault="00063FA7" w:rsidP="00D86EDE">
      <w:pPr>
        <w:pStyle w:val="4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0" w:lineRule="auto"/>
        <w:ind w:left="400" w:right="562" w:hanging="320"/>
        <w:rPr>
          <w:sz w:val="28"/>
          <w:szCs w:val="28"/>
        </w:rPr>
      </w:pPr>
      <w:r w:rsidRPr="00063FA7">
        <w:rPr>
          <w:sz w:val="28"/>
          <w:szCs w:val="28"/>
        </w:rPr>
        <w:t>префікс,</w:t>
      </w:r>
    </w:p>
    <w:p w:rsidR="00063FA7" w:rsidRPr="00063FA7" w:rsidRDefault="00063FA7" w:rsidP="00D86EDE">
      <w:pPr>
        <w:pStyle w:val="40"/>
        <w:numPr>
          <w:ilvl w:val="0"/>
          <w:numId w:val="5"/>
        </w:numPr>
        <w:shd w:val="clear" w:color="auto" w:fill="auto"/>
        <w:tabs>
          <w:tab w:val="left" w:pos="354"/>
          <w:tab w:val="left" w:pos="9639"/>
        </w:tabs>
        <w:spacing w:before="0" w:after="0" w:line="240" w:lineRule="auto"/>
        <w:ind w:left="400" w:hanging="320"/>
        <w:rPr>
          <w:sz w:val="28"/>
          <w:szCs w:val="28"/>
        </w:rPr>
      </w:pPr>
      <w:r w:rsidRPr="00063FA7">
        <w:rPr>
          <w:sz w:val="28"/>
          <w:szCs w:val="28"/>
        </w:rPr>
        <w:t>суфікс,</w:t>
      </w:r>
    </w:p>
    <w:p w:rsidR="00063FA7" w:rsidRPr="00063FA7" w:rsidRDefault="00063FA7" w:rsidP="00D86EDE">
      <w:pPr>
        <w:pStyle w:val="40"/>
        <w:numPr>
          <w:ilvl w:val="0"/>
          <w:numId w:val="5"/>
        </w:numPr>
        <w:shd w:val="clear" w:color="auto" w:fill="auto"/>
        <w:tabs>
          <w:tab w:val="left" w:pos="344"/>
          <w:tab w:val="left" w:pos="9639"/>
        </w:tabs>
        <w:spacing w:before="0" w:after="0" w:line="240" w:lineRule="auto"/>
        <w:ind w:left="400" w:hanging="320"/>
        <w:rPr>
          <w:sz w:val="28"/>
          <w:szCs w:val="28"/>
        </w:rPr>
      </w:pPr>
      <w:r w:rsidRPr="00063FA7">
        <w:rPr>
          <w:sz w:val="28"/>
          <w:szCs w:val="28"/>
        </w:rPr>
        <w:t>закінчення</w:t>
      </w:r>
      <w:r w:rsidRPr="00063FA7">
        <w:rPr>
          <w:rStyle w:val="41"/>
          <w:rFonts w:eastAsia="Segoe UI"/>
          <w:sz w:val="28"/>
          <w:szCs w:val="28"/>
        </w:rPr>
        <w:t xml:space="preserve"> (флексія),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54"/>
          <w:tab w:val="left" w:pos="9639"/>
        </w:tabs>
        <w:spacing w:line="240" w:lineRule="auto"/>
        <w:ind w:left="400" w:right="20" w:hanging="320"/>
        <w:jc w:val="left"/>
        <w:rPr>
          <w:sz w:val="28"/>
          <w:szCs w:val="28"/>
        </w:rPr>
      </w:pPr>
      <w:r w:rsidRPr="00063FA7">
        <w:rPr>
          <w:rStyle w:val="ab"/>
          <w:rFonts w:eastAsia="Arial Narrow"/>
          <w:sz w:val="28"/>
          <w:szCs w:val="28"/>
        </w:rPr>
        <w:t>постфікс</w:t>
      </w:r>
      <w:r w:rsidRPr="00063FA7">
        <w:rPr>
          <w:sz w:val="28"/>
          <w:szCs w:val="28"/>
        </w:rPr>
        <w:t xml:space="preserve"> (це афікс, що виступає в абсолютному кінці слова: учитися)</w:t>
      </w:r>
    </w:p>
    <w:p w:rsidR="00063FA7" w:rsidRPr="00063FA7" w:rsidRDefault="00063FA7" w:rsidP="00D86EDE">
      <w:pPr>
        <w:pStyle w:val="1"/>
        <w:numPr>
          <w:ilvl w:val="0"/>
          <w:numId w:val="5"/>
        </w:numPr>
        <w:shd w:val="clear" w:color="auto" w:fill="auto"/>
        <w:tabs>
          <w:tab w:val="left" w:pos="358"/>
          <w:tab w:val="left" w:pos="9639"/>
        </w:tabs>
        <w:spacing w:after="64" w:line="240" w:lineRule="auto"/>
        <w:ind w:left="400" w:right="20" w:hanging="320"/>
        <w:jc w:val="left"/>
        <w:rPr>
          <w:sz w:val="28"/>
          <w:szCs w:val="28"/>
        </w:rPr>
      </w:pPr>
      <w:r w:rsidRPr="00063FA7">
        <w:rPr>
          <w:rStyle w:val="ab"/>
          <w:rFonts w:eastAsia="Arial Narrow"/>
          <w:sz w:val="28"/>
          <w:szCs w:val="28"/>
        </w:rPr>
        <w:t>інтерфікс</w:t>
      </w:r>
      <w:r w:rsidRPr="00063FA7">
        <w:rPr>
          <w:sz w:val="28"/>
          <w:szCs w:val="28"/>
        </w:rPr>
        <w:t xml:space="preserve"> (афікс, що поєднує два корені у складних словах).</w:t>
      </w:r>
    </w:p>
    <w:p w:rsidR="00063FA7" w:rsidRPr="00063FA7" w:rsidRDefault="00063FA7" w:rsidP="00D86EDE">
      <w:pPr>
        <w:pStyle w:val="1"/>
        <w:shd w:val="clear" w:color="auto" w:fill="auto"/>
        <w:tabs>
          <w:tab w:val="left" w:pos="9639"/>
        </w:tabs>
        <w:spacing w:line="240" w:lineRule="auto"/>
        <w:ind w:left="80" w:right="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За функцією в слові</w:t>
      </w:r>
      <w:r w:rsidRPr="00063FA7">
        <w:rPr>
          <w:rStyle w:val="ab"/>
          <w:rFonts w:eastAsia="Arial Narrow"/>
          <w:sz w:val="28"/>
          <w:szCs w:val="28"/>
        </w:rPr>
        <w:t xml:space="preserve"> афікси</w:t>
      </w:r>
      <w:r w:rsidRPr="00063FA7">
        <w:rPr>
          <w:sz w:val="28"/>
          <w:szCs w:val="28"/>
        </w:rPr>
        <w:t xml:space="preserve"> поділяються на сло</w:t>
      </w:r>
      <w:r w:rsidRPr="00063FA7">
        <w:rPr>
          <w:sz w:val="28"/>
          <w:szCs w:val="28"/>
        </w:rPr>
        <w:softHyphen/>
        <w:t>вотворчі і граматичні.</w:t>
      </w:r>
    </w:p>
    <w:p w:rsidR="00063FA7" w:rsidRPr="00063FA7" w:rsidRDefault="00063FA7" w:rsidP="00D86EDE">
      <w:pPr>
        <w:pStyle w:val="1"/>
        <w:shd w:val="clear" w:color="auto" w:fill="auto"/>
        <w:tabs>
          <w:tab w:val="left" w:pos="9639"/>
        </w:tabs>
        <w:spacing w:line="240" w:lineRule="auto"/>
        <w:ind w:left="80" w:right="2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Граматичні афікси поділяються на</w:t>
      </w:r>
      <w:r w:rsidRPr="00063FA7">
        <w:rPr>
          <w:rStyle w:val="ab"/>
          <w:rFonts w:eastAsia="Arial Narrow"/>
          <w:sz w:val="28"/>
          <w:szCs w:val="28"/>
        </w:rPr>
        <w:t xml:space="preserve"> формотворчі </w:t>
      </w:r>
      <w:r w:rsidRPr="00063FA7">
        <w:rPr>
          <w:sz w:val="28"/>
          <w:szCs w:val="28"/>
        </w:rPr>
        <w:t>і</w:t>
      </w:r>
      <w:r w:rsidRPr="00063FA7">
        <w:rPr>
          <w:rStyle w:val="ab"/>
          <w:rFonts w:eastAsia="Arial Narrow"/>
          <w:sz w:val="28"/>
          <w:szCs w:val="28"/>
        </w:rPr>
        <w:t xml:space="preserve"> словозмінні.</w:t>
      </w:r>
    </w:p>
    <w:p w:rsidR="00063FA7" w:rsidRPr="00063FA7" w:rsidRDefault="00063FA7" w:rsidP="00D86EDE">
      <w:pPr>
        <w:pStyle w:val="30"/>
        <w:shd w:val="clear" w:color="auto" w:fill="auto"/>
        <w:tabs>
          <w:tab w:val="left" w:pos="9639"/>
        </w:tabs>
        <w:spacing w:line="240" w:lineRule="auto"/>
        <w:ind w:left="400"/>
        <w:rPr>
          <w:sz w:val="28"/>
          <w:szCs w:val="28"/>
        </w:rPr>
      </w:pPr>
      <w:r w:rsidRPr="00063FA7">
        <w:rPr>
          <w:sz w:val="28"/>
          <w:szCs w:val="28"/>
        </w:rPr>
        <w:t>Формотворчі афікси беруть участь у творенні форм того</w:t>
      </w:r>
    </w:p>
    <w:p w:rsidR="00063FA7" w:rsidRPr="00063FA7" w:rsidRDefault="00063FA7" w:rsidP="00D86EDE">
      <w:pPr>
        <w:pStyle w:val="30"/>
        <w:shd w:val="clear" w:color="auto" w:fill="auto"/>
        <w:tabs>
          <w:tab w:val="left" w:pos="9639"/>
        </w:tabs>
        <w:spacing w:line="240" w:lineRule="auto"/>
        <w:ind w:left="400"/>
        <w:rPr>
          <w:sz w:val="28"/>
          <w:szCs w:val="28"/>
        </w:rPr>
      </w:pPr>
      <w:r w:rsidRPr="00063FA7">
        <w:rPr>
          <w:sz w:val="28"/>
          <w:szCs w:val="28"/>
        </w:rPr>
        <w:t>самого слова:</w:t>
      </w:r>
    </w:p>
    <w:p w:rsidR="00063FA7" w:rsidRPr="00063FA7" w:rsidRDefault="00063FA7" w:rsidP="00D86EDE">
      <w:pPr>
        <w:pStyle w:val="50"/>
        <w:numPr>
          <w:ilvl w:val="1"/>
          <w:numId w:val="5"/>
        </w:numPr>
        <w:shd w:val="clear" w:color="auto" w:fill="auto"/>
        <w:tabs>
          <w:tab w:val="left" w:pos="331"/>
          <w:tab w:val="left" w:pos="9639"/>
        </w:tabs>
        <w:spacing w:before="0" w:line="240" w:lineRule="auto"/>
        <w:ind w:left="400" w:right="20" w:hanging="28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суфікс -ти- в дієсловах утворює форму інфіні</w:t>
      </w:r>
      <w:r w:rsidRPr="00063FA7">
        <w:rPr>
          <w:sz w:val="28"/>
          <w:szCs w:val="28"/>
        </w:rPr>
        <w:softHyphen/>
        <w:t>тива</w:t>
      </w:r>
      <w:r w:rsidRPr="00063FA7">
        <w:rPr>
          <w:rStyle w:val="51"/>
          <w:sz w:val="28"/>
          <w:szCs w:val="28"/>
        </w:rPr>
        <w:t xml:space="preserve"> {читати),</w:t>
      </w:r>
      <w:r w:rsidRPr="00063FA7">
        <w:rPr>
          <w:sz w:val="28"/>
          <w:szCs w:val="28"/>
        </w:rPr>
        <w:t xml:space="preserve"> суфікс</w:t>
      </w:r>
      <w:r w:rsidRPr="00063FA7">
        <w:rPr>
          <w:rStyle w:val="50pt"/>
          <w:sz w:val="28"/>
          <w:szCs w:val="28"/>
        </w:rPr>
        <w:t xml:space="preserve"> -в-</w:t>
      </w:r>
      <w:r w:rsidR="00DC1699">
        <w:rPr>
          <w:sz w:val="28"/>
          <w:szCs w:val="28"/>
        </w:rPr>
        <w:t xml:space="preserve"> (-</w:t>
      </w:r>
      <w:r w:rsidR="00DC1699">
        <w:rPr>
          <w:sz w:val="28"/>
          <w:szCs w:val="28"/>
          <w:lang w:val="uk-UA"/>
        </w:rPr>
        <w:t>л</w:t>
      </w:r>
      <w:r w:rsidRPr="00063FA7">
        <w:rPr>
          <w:sz w:val="28"/>
          <w:szCs w:val="28"/>
        </w:rPr>
        <w:t>-) — форми ми</w:t>
      </w:r>
      <w:r w:rsidRPr="00063FA7">
        <w:rPr>
          <w:sz w:val="28"/>
          <w:szCs w:val="28"/>
        </w:rPr>
        <w:softHyphen/>
        <w:t>нулого часу</w:t>
      </w:r>
      <w:r w:rsidRPr="00063FA7">
        <w:rPr>
          <w:rStyle w:val="51"/>
          <w:sz w:val="28"/>
          <w:szCs w:val="28"/>
        </w:rPr>
        <w:t xml:space="preserve"> (писав, писали);</w:t>
      </w:r>
    </w:p>
    <w:p w:rsidR="00063FA7" w:rsidRPr="00063FA7" w:rsidRDefault="00063FA7" w:rsidP="00D86EDE">
      <w:pPr>
        <w:pStyle w:val="1"/>
        <w:numPr>
          <w:ilvl w:val="1"/>
          <w:numId w:val="5"/>
        </w:numPr>
        <w:shd w:val="clear" w:color="auto" w:fill="auto"/>
        <w:tabs>
          <w:tab w:val="left" w:pos="350"/>
          <w:tab w:val="left" w:pos="9639"/>
        </w:tabs>
        <w:spacing w:line="240" w:lineRule="auto"/>
        <w:ind w:left="400" w:right="20" w:hanging="28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суфікси -ш-,</w:t>
      </w:r>
      <w:r w:rsidRPr="00063FA7">
        <w:rPr>
          <w:rStyle w:val="0pt"/>
          <w:rFonts w:eastAsia="Arial Narrow"/>
          <w:sz w:val="28"/>
          <w:szCs w:val="28"/>
        </w:rPr>
        <w:t xml:space="preserve"> -іш-</w:t>
      </w:r>
      <w:r w:rsidRPr="00063FA7">
        <w:rPr>
          <w:sz w:val="28"/>
          <w:szCs w:val="28"/>
        </w:rPr>
        <w:t xml:space="preserve"> слугують для утворення ви</w:t>
      </w:r>
      <w:r w:rsidRPr="00063FA7">
        <w:rPr>
          <w:sz w:val="28"/>
          <w:szCs w:val="28"/>
        </w:rPr>
        <w:softHyphen/>
        <w:t>щого ступеня порівняння прикметників і при</w:t>
      </w:r>
      <w:r w:rsidRPr="00063FA7">
        <w:rPr>
          <w:sz w:val="28"/>
          <w:szCs w:val="28"/>
        </w:rPr>
        <w:softHyphen/>
        <w:t>слівників</w:t>
      </w:r>
      <w:r w:rsidRPr="00063FA7">
        <w:rPr>
          <w:rStyle w:val="ab"/>
          <w:rFonts w:eastAsia="Arial Narrow"/>
          <w:sz w:val="28"/>
          <w:szCs w:val="28"/>
        </w:rPr>
        <w:t xml:space="preserve"> (довгий — довший, довго — довше);</w:t>
      </w:r>
    </w:p>
    <w:p w:rsidR="00063FA7" w:rsidRPr="00063FA7" w:rsidRDefault="00063FA7" w:rsidP="00D86EDE">
      <w:pPr>
        <w:pStyle w:val="1"/>
        <w:numPr>
          <w:ilvl w:val="1"/>
          <w:numId w:val="5"/>
        </w:numPr>
        <w:shd w:val="clear" w:color="auto" w:fill="auto"/>
        <w:tabs>
          <w:tab w:val="left" w:pos="346"/>
          <w:tab w:val="left" w:leader="hyphen" w:pos="1886"/>
          <w:tab w:val="left" w:pos="9639"/>
        </w:tabs>
        <w:spacing w:line="240" w:lineRule="auto"/>
        <w:ind w:left="400" w:right="20" w:hanging="28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префікс</w:t>
      </w:r>
      <w:r w:rsidRPr="00063FA7">
        <w:rPr>
          <w:rStyle w:val="0pt"/>
          <w:rFonts w:eastAsia="Arial Narrow"/>
          <w:sz w:val="28"/>
          <w:szCs w:val="28"/>
        </w:rPr>
        <w:t xml:space="preserve"> -най</w:t>
      </w:r>
      <w:r w:rsidRPr="00063FA7">
        <w:rPr>
          <w:sz w:val="28"/>
          <w:szCs w:val="28"/>
        </w:rPr>
        <w:tab/>
        <w:t>для утворення найвищого сту</w:t>
      </w:r>
      <w:r w:rsidRPr="00063FA7">
        <w:rPr>
          <w:sz w:val="28"/>
          <w:szCs w:val="28"/>
        </w:rPr>
        <w:softHyphen/>
        <w:t>пеня порівняння прикметників (</w:t>
      </w:r>
      <w:r w:rsidRPr="00063FA7">
        <w:rPr>
          <w:rStyle w:val="ab"/>
          <w:rFonts w:eastAsia="Arial Narrow"/>
          <w:sz w:val="28"/>
          <w:szCs w:val="28"/>
        </w:rPr>
        <w:t>вищий — най</w:t>
      </w:r>
      <w:r w:rsidRPr="00063FA7">
        <w:rPr>
          <w:rStyle w:val="ab"/>
          <w:rFonts w:eastAsia="Arial Narrow"/>
          <w:sz w:val="28"/>
          <w:szCs w:val="28"/>
        </w:rPr>
        <w:softHyphen/>
        <w:t>вищий);</w:t>
      </w:r>
    </w:p>
    <w:p w:rsidR="00063FA7" w:rsidRPr="00063FA7" w:rsidRDefault="00063FA7" w:rsidP="00DC1699">
      <w:pPr>
        <w:pStyle w:val="1"/>
        <w:numPr>
          <w:ilvl w:val="1"/>
          <w:numId w:val="5"/>
        </w:numPr>
        <w:shd w:val="clear" w:color="auto" w:fill="auto"/>
        <w:tabs>
          <w:tab w:val="left" w:pos="350"/>
          <w:tab w:val="left" w:pos="9639"/>
        </w:tabs>
        <w:spacing w:after="52"/>
        <w:ind w:left="400" w:right="20" w:hanging="28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префікси і суфікси утворюють видові пари діє</w:t>
      </w:r>
      <w:r w:rsidRPr="00063FA7">
        <w:rPr>
          <w:sz w:val="28"/>
          <w:szCs w:val="28"/>
        </w:rPr>
        <w:softHyphen/>
        <w:t>слів</w:t>
      </w:r>
      <w:r w:rsidRPr="00063FA7">
        <w:rPr>
          <w:rStyle w:val="ab"/>
          <w:rFonts w:eastAsia="Arial Narrow"/>
          <w:sz w:val="28"/>
          <w:szCs w:val="28"/>
        </w:rPr>
        <w:t xml:space="preserve"> (садити — посадити, стиснути — стис</w:t>
      </w:r>
      <w:r w:rsidRPr="00063FA7">
        <w:rPr>
          <w:rStyle w:val="ab"/>
          <w:rFonts w:eastAsia="Arial Narrow"/>
          <w:sz w:val="28"/>
          <w:szCs w:val="28"/>
        </w:rPr>
        <w:softHyphen/>
        <w:t>кати).</w:t>
      </w:r>
    </w:p>
    <w:p w:rsidR="00063FA7" w:rsidRPr="00063FA7" w:rsidRDefault="00063FA7" w:rsidP="00DC1699">
      <w:pPr>
        <w:pStyle w:val="40"/>
        <w:shd w:val="clear" w:color="auto" w:fill="auto"/>
        <w:tabs>
          <w:tab w:val="left" w:pos="9639"/>
        </w:tabs>
        <w:spacing w:after="60" w:line="250" w:lineRule="exact"/>
        <w:ind w:left="120" w:right="20" w:firstLine="280"/>
        <w:rPr>
          <w:sz w:val="28"/>
          <w:szCs w:val="28"/>
        </w:rPr>
      </w:pPr>
      <w:r w:rsidRPr="00063FA7">
        <w:rPr>
          <w:rStyle w:val="41"/>
          <w:rFonts w:eastAsia="Segoe UI"/>
          <w:sz w:val="28"/>
          <w:szCs w:val="28"/>
        </w:rPr>
        <w:t>До</w:t>
      </w:r>
      <w:r w:rsidRPr="00063FA7">
        <w:rPr>
          <w:sz w:val="28"/>
          <w:szCs w:val="28"/>
        </w:rPr>
        <w:t xml:space="preserve"> словозмінних афіксів</w:t>
      </w:r>
      <w:r w:rsidRPr="00063FA7">
        <w:rPr>
          <w:rStyle w:val="41"/>
          <w:rFonts w:eastAsia="Segoe UI"/>
          <w:sz w:val="28"/>
          <w:szCs w:val="28"/>
        </w:rPr>
        <w:t xml:space="preserve"> належить</w:t>
      </w:r>
      <w:r w:rsidRPr="00063FA7">
        <w:rPr>
          <w:sz w:val="28"/>
          <w:szCs w:val="28"/>
        </w:rPr>
        <w:t xml:space="preserve"> закінчення, </w:t>
      </w:r>
      <w:r w:rsidRPr="00063FA7">
        <w:rPr>
          <w:rStyle w:val="41"/>
          <w:rFonts w:eastAsia="Segoe UI"/>
          <w:sz w:val="28"/>
          <w:szCs w:val="28"/>
        </w:rPr>
        <w:t>або</w:t>
      </w:r>
      <w:r w:rsidRPr="00063FA7">
        <w:rPr>
          <w:sz w:val="28"/>
          <w:szCs w:val="28"/>
        </w:rPr>
        <w:t xml:space="preserve"> флексія (бігаю — бігаєш).</w:t>
      </w:r>
    </w:p>
    <w:p w:rsidR="00063FA7" w:rsidRPr="00063FA7" w:rsidRDefault="00063FA7" w:rsidP="00DC1699">
      <w:pPr>
        <w:pStyle w:val="1"/>
        <w:shd w:val="clear" w:color="auto" w:fill="auto"/>
        <w:tabs>
          <w:tab w:val="left" w:pos="9639"/>
        </w:tabs>
        <w:spacing w:after="68" w:line="250" w:lineRule="exact"/>
        <w:ind w:left="120" w:right="20" w:firstLine="280"/>
        <w:jc w:val="left"/>
        <w:rPr>
          <w:sz w:val="28"/>
          <w:szCs w:val="28"/>
        </w:rPr>
      </w:pPr>
      <w:r w:rsidRPr="00063FA7">
        <w:rPr>
          <w:rStyle w:val="1pt"/>
          <w:rFonts w:eastAsia="Arial Narrow"/>
          <w:sz w:val="28"/>
          <w:szCs w:val="28"/>
        </w:rPr>
        <w:t>Увага!</w:t>
      </w:r>
      <w:r w:rsidRPr="00063FA7">
        <w:rPr>
          <w:sz w:val="28"/>
          <w:szCs w:val="28"/>
        </w:rPr>
        <w:t xml:space="preserve"> Незмінні слова не мають закінчення </w:t>
      </w:r>
      <w:r w:rsidRPr="00063FA7">
        <w:rPr>
          <w:rStyle w:val="ab"/>
          <w:rFonts w:eastAsia="Arial Narrow"/>
          <w:sz w:val="28"/>
          <w:szCs w:val="28"/>
        </w:rPr>
        <w:t>(весело).</w:t>
      </w:r>
    </w:p>
    <w:p w:rsidR="00063FA7" w:rsidRPr="00DC1699" w:rsidRDefault="00063FA7" w:rsidP="00D86EDE">
      <w:pPr>
        <w:pStyle w:val="22"/>
        <w:shd w:val="clear" w:color="auto" w:fill="auto"/>
        <w:tabs>
          <w:tab w:val="left" w:pos="9639"/>
        </w:tabs>
        <w:spacing w:line="240" w:lineRule="auto"/>
        <w:ind w:left="400" w:hanging="280"/>
        <w:rPr>
          <w:b/>
          <w:i/>
          <w:sz w:val="28"/>
          <w:szCs w:val="28"/>
        </w:rPr>
      </w:pPr>
      <w:r w:rsidRPr="00DC1699">
        <w:rPr>
          <w:b/>
          <w:i/>
          <w:sz w:val="28"/>
          <w:szCs w:val="28"/>
        </w:rPr>
        <w:t>►► Коментар вчителя</w:t>
      </w:r>
    </w:p>
    <w:p w:rsidR="00063FA7" w:rsidRPr="00063FA7" w:rsidRDefault="00063FA7" w:rsidP="00D86EDE">
      <w:pPr>
        <w:pStyle w:val="1"/>
        <w:shd w:val="clear" w:color="auto" w:fill="auto"/>
        <w:tabs>
          <w:tab w:val="left" w:pos="9639"/>
        </w:tabs>
        <w:spacing w:line="240" w:lineRule="auto"/>
        <w:ind w:left="120" w:right="20" w:firstLine="28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Давайте пригадаємо, як позначаються різні морфеми:</w:t>
      </w:r>
    </w:p>
    <w:p w:rsidR="00DC1699" w:rsidRDefault="00063FA7" w:rsidP="00D86EDE">
      <w:pPr>
        <w:pStyle w:val="1"/>
        <w:shd w:val="clear" w:color="auto" w:fill="auto"/>
        <w:tabs>
          <w:tab w:val="left" w:pos="9639"/>
        </w:tabs>
        <w:spacing w:line="240" w:lineRule="auto"/>
        <w:ind w:left="400"/>
        <w:jc w:val="left"/>
        <w:rPr>
          <w:sz w:val="28"/>
          <w:szCs w:val="28"/>
          <w:lang w:val="uk-UA"/>
        </w:rPr>
      </w:pPr>
      <w:r w:rsidRPr="00063FA7">
        <w:rPr>
          <w:sz w:val="28"/>
          <w:szCs w:val="28"/>
        </w:rPr>
        <w:t xml:space="preserve"> — префікс;</w:t>
      </w:r>
    </w:p>
    <w:p w:rsidR="00063FA7" w:rsidRPr="00063FA7" w:rsidRDefault="00063FA7" w:rsidP="00D86EDE">
      <w:pPr>
        <w:pStyle w:val="1"/>
        <w:shd w:val="clear" w:color="auto" w:fill="auto"/>
        <w:tabs>
          <w:tab w:val="left" w:pos="9639"/>
        </w:tabs>
        <w:spacing w:line="240" w:lineRule="auto"/>
        <w:ind w:left="40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 xml:space="preserve"> — корінь;</w:t>
      </w:r>
    </w:p>
    <w:p w:rsidR="00DC1699" w:rsidRDefault="00063FA7" w:rsidP="00D86EDE">
      <w:pPr>
        <w:pStyle w:val="1"/>
        <w:shd w:val="clear" w:color="auto" w:fill="auto"/>
        <w:tabs>
          <w:tab w:val="left" w:pos="9639"/>
        </w:tabs>
        <w:spacing w:after="56" w:line="240" w:lineRule="auto"/>
        <w:ind w:left="120" w:right="20" w:firstLine="280"/>
        <w:jc w:val="left"/>
        <w:rPr>
          <w:sz w:val="28"/>
          <w:szCs w:val="28"/>
          <w:lang w:val="uk-UA"/>
        </w:rPr>
      </w:pPr>
      <w:r w:rsidRPr="00063FA7">
        <w:rPr>
          <w:sz w:val="28"/>
          <w:szCs w:val="28"/>
        </w:rPr>
        <w:t xml:space="preserve"> — суфікс, так само у шкільній практиці ви</w:t>
      </w:r>
      <w:r w:rsidRPr="00063FA7">
        <w:rPr>
          <w:sz w:val="28"/>
          <w:szCs w:val="28"/>
        </w:rPr>
        <w:softHyphen/>
        <w:t xml:space="preserve">діляються інтерфікс та постфікс; </w:t>
      </w:r>
    </w:p>
    <w:p w:rsidR="00063FA7" w:rsidRPr="00063FA7" w:rsidRDefault="00063FA7" w:rsidP="00D86EDE">
      <w:pPr>
        <w:pStyle w:val="1"/>
        <w:shd w:val="clear" w:color="auto" w:fill="auto"/>
        <w:tabs>
          <w:tab w:val="left" w:pos="9639"/>
        </w:tabs>
        <w:spacing w:after="56" w:line="240" w:lineRule="auto"/>
        <w:ind w:left="120" w:right="20" w:firstLine="280"/>
        <w:jc w:val="left"/>
        <w:rPr>
          <w:sz w:val="28"/>
          <w:szCs w:val="28"/>
        </w:rPr>
      </w:pPr>
      <w:r w:rsidRPr="00063FA7">
        <w:rPr>
          <w:sz w:val="28"/>
          <w:szCs w:val="28"/>
          <w:lang w:val="en-US"/>
        </w:rPr>
        <w:t xml:space="preserve"> </w:t>
      </w:r>
      <w:r w:rsidRPr="00063FA7">
        <w:rPr>
          <w:sz w:val="28"/>
          <w:szCs w:val="28"/>
        </w:rPr>
        <w:t>— закінчення (флексія).</w:t>
      </w:r>
    </w:p>
    <w:p w:rsidR="00063FA7" w:rsidRPr="00063FA7" w:rsidRDefault="00063FA7" w:rsidP="00D86EDE">
      <w:pPr>
        <w:pStyle w:val="1"/>
        <w:shd w:val="clear" w:color="auto" w:fill="auto"/>
        <w:tabs>
          <w:tab w:val="left" w:pos="9639"/>
        </w:tabs>
        <w:spacing w:after="104" w:line="240" w:lineRule="auto"/>
        <w:ind w:left="120" w:right="20" w:firstLine="280"/>
        <w:jc w:val="left"/>
        <w:rPr>
          <w:sz w:val="28"/>
          <w:szCs w:val="28"/>
        </w:rPr>
      </w:pPr>
      <w:r w:rsidRPr="00063FA7">
        <w:rPr>
          <w:sz w:val="28"/>
          <w:szCs w:val="28"/>
        </w:rPr>
        <w:t>А тепер слово надається групі «Практики», які нагадають нам, як правильно виділяти морфеми у слові.</w:t>
      </w:r>
    </w:p>
    <w:p w:rsidR="00063FA7" w:rsidRPr="00DC1699" w:rsidRDefault="00063FA7" w:rsidP="00D86EDE">
      <w:pPr>
        <w:pStyle w:val="22"/>
        <w:shd w:val="clear" w:color="auto" w:fill="auto"/>
        <w:tabs>
          <w:tab w:val="left" w:pos="9639"/>
        </w:tabs>
        <w:spacing w:after="100" w:line="240" w:lineRule="auto"/>
        <w:ind w:left="400" w:hanging="280"/>
        <w:rPr>
          <w:b/>
          <w:i/>
          <w:sz w:val="28"/>
          <w:szCs w:val="28"/>
        </w:rPr>
      </w:pPr>
      <w:r w:rsidRPr="00DC1699">
        <w:rPr>
          <w:b/>
          <w:i/>
          <w:sz w:val="28"/>
          <w:szCs w:val="28"/>
        </w:rPr>
        <w:t>►► Розроблення алгоритму морфемного розбору слова</w:t>
      </w:r>
    </w:p>
    <w:p w:rsidR="00063FA7" w:rsidRPr="00DC1699" w:rsidRDefault="00063FA7" w:rsidP="00D86EDE">
      <w:pPr>
        <w:pStyle w:val="30"/>
        <w:shd w:val="clear" w:color="auto" w:fill="auto"/>
        <w:tabs>
          <w:tab w:val="left" w:pos="9639"/>
        </w:tabs>
        <w:spacing w:after="64" w:line="240" w:lineRule="auto"/>
        <w:ind w:left="400" w:right="20"/>
        <w:rPr>
          <w:sz w:val="28"/>
          <w:szCs w:val="28"/>
        </w:rPr>
      </w:pPr>
      <w:r w:rsidRPr="00DC1699">
        <w:rPr>
          <w:sz w:val="28"/>
          <w:szCs w:val="28"/>
        </w:rPr>
        <w:t>Учень — керівник групи, виконуючи на дошці морфемний розбір слова прибережний, коментує</w:t>
      </w:r>
    </w:p>
    <w:p w:rsidR="00063FA7" w:rsidRPr="00DC1699" w:rsidRDefault="00063FA7" w:rsidP="00D86EDE">
      <w:pPr>
        <w:pStyle w:val="1"/>
        <w:numPr>
          <w:ilvl w:val="0"/>
          <w:numId w:val="6"/>
        </w:numPr>
        <w:shd w:val="clear" w:color="auto" w:fill="auto"/>
        <w:tabs>
          <w:tab w:val="left" w:pos="326"/>
          <w:tab w:val="left" w:pos="9639"/>
        </w:tabs>
        <w:spacing w:line="240" w:lineRule="auto"/>
        <w:ind w:right="20"/>
        <w:jc w:val="left"/>
        <w:rPr>
          <w:sz w:val="28"/>
          <w:szCs w:val="28"/>
        </w:rPr>
      </w:pPr>
      <w:r w:rsidRPr="00DC1699">
        <w:rPr>
          <w:sz w:val="28"/>
          <w:szCs w:val="28"/>
        </w:rPr>
        <w:t xml:space="preserve">Змінюємо слово, щоб визначити закінчення </w:t>
      </w:r>
      <w:r w:rsidRPr="00DC1699">
        <w:rPr>
          <w:rStyle w:val="ab"/>
          <w:rFonts w:eastAsia="Arial Narrow"/>
          <w:sz w:val="28"/>
          <w:szCs w:val="28"/>
        </w:rPr>
        <w:t xml:space="preserve">(прибережн-ого, прибереж-ому, прибережн-а). </w:t>
      </w:r>
      <w:r w:rsidRPr="00DC1699">
        <w:rPr>
          <w:sz w:val="28"/>
          <w:szCs w:val="28"/>
        </w:rPr>
        <w:t>Отже, у цьому слові закінчення</w:t>
      </w:r>
      <w:r w:rsidRPr="00DC1699">
        <w:rPr>
          <w:rStyle w:val="0pt"/>
          <w:rFonts w:eastAsia="Arial Narrow"/>
          <w:sz w:val="28"/>
          <w:szCs w:val="28"/>
        </w:rPr>
        <w:t xml:space="preserve"> ий.</w:t>
      </w:r>
      <w:r w:rsidRPr="00DC1699">
        <w:rPr>
          <w:sz w:val="28"/>
          <w:szCs w:val="28"/>
        </w:rPr>
        <w:t xml:space="preserve"> Слід пам'ятати, що у змінних слів може бути ну</w:t>
      </w:r>
      <w:r w:rsidRPr="00DC1699">
        <w:rPr>
          <w:sz w:val="28"/>
          <w:szCs w:val="28"/>
        </w:rPr>
        <w:softHyphen/>
        <w:t>льове закінчення, а у незмінних закінчення не буває.</w:t>
      </w:r>
    </w:p>
    <w:p w:rsidR="00063FA7" w:rsidRPr="00DC1699" w:rsidRDefault="00063FA7" w:rsidP="00D86EDE">
      <w:pPr>
        <w:pStyle w:val="1"/>
        <w:numPr>
          <w:ilvl w:val="0"/>
          <w:numId w:val="6"/>
        </w:numPr>
        <w:shd w:val="clear" w:color="auto" w:fill="auto"/>
        <w:tabs>
          <w:tab w:val="left" w:pos="341"/>
          <w:tab w:val="left" w:pos="9639"/>
        </w:tabs>
        <w:spacing w:line="240" w:lineRule="auto"/>
        <w:ind w:right="20"/>
        <w:jc w:val="left"/>
        <w:rPr>
          <w:sz w:val="28"/>
          <w:szCs w:val="28"/>
        </w:rPr>
      </w:pPr>
      <w:r w:rsidRPr="00DC1699">
        <w:rPr>
          <w:sz w:val="28"/>
          <w:szCs w:val="28"/>
        </w:rPr>
        <w:t>Уся інша частина слова — це основа.</w:t>
      </w:r>
    </w:p>
    <w:p w:rsidR="00063FA7" w:rsidRPr="00DC1699" w:rsidRDefault="00063FA7" w:rsidP="00D86EDE">
      <w:pPr>
        <w:pStyle w:val="1"/>
        <w:numPr>
          <w:ilvl w:val="0"/>
          <w:numId w:val="6"/>
        </w:numPr>
        <w:shd w:val="clear" w:color="auto" w:fill="auto"/>
        <w:tabs>
          <w:tab w:val="left" w:pos="346"/>
          <w:tab w:val="left" w:pos="9639"/>
        </w:tabs>
        <w:spacing w:line="240" w:lineRule="auto"/>
        <w:ind w:right="20"/>
        <w:jc w:val="left"/>
        <w:rPr>
          <w:rStyle w:val="ab"/>
          <w:rFonts w:ascii="Arial Narrow" w:eastAsia="Arial Narrow" w:hAnsi="Arial Narrow" w:cs="Arial Narrow"/>
          <w:i w:val="0"/>
          <w:iCs w:val="0"/>
          <w:sz w:val="28"/>
          <w:szCs w:val="28"/>
          <w:shd w:val="clear" w:color="auto" w:fill="auto"/>
        </w:rPr>
      </w:pPr>
      <w:r w:rsidRPr="00DC1699">
        <w:rPr>
          <w:sz w:val="28"/>
          <w:szCs w:val="28"/>
        </w:rPr>
        <w:t>Корінь визначаємо шляхом добору споріднених (спільнокореневих) слів. Зокрема, у нашому випадку це слова</w:t>
      </w:r>
      <w:r w:rsidRPr="00DC1699">
        <w:rPr>
          <w:rStyle w:val="ab"/>
          <w:rFonts w:eastAsia="Arial Narrow"/>
          <w:sz w:val="28"/>
          <w:szCs w:val="28"/>
        </w:rPr>
        <w:t xml:space="preserve"> берег, бережок, береговий.</w:t>
      </w:r>
      <w:r w:rsidRPr="00DC1699">
        <w:rPr>
          <w:sz w:val="28"/>
          <w:szCs w:val="28"/>
        </w:rPr>
        <w:t xml:space="preserve"> Як бачимо, у цьому слові відбувається чергування приголосних, що змінює звуковий склад слова. Отже, виділяємо корінь</w:t>
      </w:r>
      <w:r w:rsidRPr="00DC1699">
        <w:rPr>
          <w:rStyle w:val="ab"/>
          <w:rFonts w:eastAsia="Arial Narrow"/>
          <w:sz w:val="28"/>
          <w:szCs w:val="28"/>
        </w:rPr>
        <w:t xml:space="preserve"> -берем-.</w:t>
      </w:r>
    </w:p>
    <w:p w:rsidR="00063FA7" w:rsidRPr="008F11C9" w:rsidRDefault="00063FA7" w:rsidP="00D86EDE">
      <w:pPr>
        <w:pStyle w:val="1"/>
        <w:numPr>
          <w:ilvl w:val="0"/>
          <w:numId w:val="6"/>
        </w:numPr>
        <w:shd w:val="clear" w:color="auto" w:fill="auto"/>
        <w:tabs>
          <w:tab w:val="left" w:pos="346"/>
          <w:tab w:val="left" w:pos="9639"/>
        </w:tabs>
        <w:spacing w:line="240" w:lineRule="auto"/>
        <w:ind w:right="20"/>
        <w:jc w:val="left"/>
        <w:rPr>
          <w:sz w:val="28"/>
          <w:szCs w:val="28"/>
        </w:rPr>
      </w:pPr>
      <w:r w:rsidRPr="00DC1699">
        <w:rPr>
          <w:sz w:val="28"/>
          <w:szCs w:val="28"/>
        </w:rPr>
        <w:lastRenderedPageBreak/>
        <w:t>Афікси у слові вичленовуються .шляхом по</w:t>
      </w:r>
      <w:r w:rsidRPr="00DC1699">
        <w:rPr>
          <w:sz w:val="28"/>
          <w:szCs w:val="28"/>
        </w:rPr>
        <w:softHyphen/>
        <w:t xml:space="preserve">рівняння співзвучних частин у різних словах. Так, у лексемі прибережний наявний префікс </w:t>
      </w:r>
      <w:r w:rsidRPr="00DC1699">
        <w:rPr>
          <w:rStyle w:val="0pt"/>
          <w:rFonts w:eastAsia="Arial Narrow"/>
          <w:sz w:val="28"/>
          <w:szCs w:val="28"/>
        </w:rPr>
        <w:t>при-,</w:t>
      </w:r>
      <w:r w:rsidRPr="00DC1699">
        <w:rPr>
          <w:sz w:val="28"/>
          <w:szCs w:val="28"/>
        </w:rPr>
        <w:t xml:space="preserve"> оскільки його ж можна зустріти у сло</w:t>
      </w:r>
      <w:r w:rsidRPr="00DC1699">
        <w:rPr>
          <w:sz w:val="28"/>
          <w:szCs w:val="28"/>
        </w:rPr>
        <w:softHyphen/>
        <w:t>вах</w:t>
      </w:r>
      <w:r w:rsidRPr="00DC1699">
        <w:rPr>
          <w:rStyle w:val="ab"/>
          <w:rFonts w:eastAsia="Arial Narrow"/>
          <w:sz w:val="28"/>
          <w:szCs w:val="28"/>
        </w:rPr>
        <w:t xml:space="preserve"> приміський, приморський, придорожній, </w:t>
      </w:r>
      <w:r w:rsidRPr="00DC1699">
        <w:rPr>
          <w:sz w:val="28"/>
          <w:szCs w:val="28"/>
        </w:rPr>
        <w:t>а суфікс</w:t>
      </w:r>
      <w:r w:rsidRPr="00DC1699">
        <w:rPr>
          <w:rStyle w:val="ab"/>
          <w:rFonts w:eastAsia="Arial Narrow"/>
          <w:sz w:val="28"/>
          <w:szCs w:val="28"/>
        </w:rPr>
        <w:t xml:space="preserve"> -н- є</w:t>
      </w:r>
      <w:r w:rsidR="00DC1699">
        <w:rPr>
          <w:sz w:val="28"/>
          <w:szCs w:val="28"/>
        </w:rPr>
        <w:t xml:space="preserve"> в прикметниках по</w:t>
      </w:r>
      <w:r w:rsidR="00DC1699">
        <w:rPr>
          <w:sz w:val="28"/>
          <w:szCs w:val="28"/>
          <w:lang w:val="uk-UA"/>
        </w:rPr>
        <w:t>закласний, скісний, житній та ін..</w:t>
      </w:r>
    </w:p>
    <w:p w:rsidR="008F11C9" w:rsidRDefault="008F11C9" w:rsidP="00D86EDE">
      <w:pPr>
        <w:pStyle w:val="1"/>
        <w:shd w:val="clear" w:color="auto" w:fill="auto"/>
        <w:tabs>
          <w:tab w:val="left" w:pos="346"/>
          <w:tab w:val="left" w:pos="9639"/>
        </w:tabs>
        <w:spacing w:line="240" w:lineRule="auto"/>
        <w:ind w:right="20"/>
        <w:jc w:val="left"/>
        <w:rPr>
          <w:sz w:val="28"/>
          <w:szCs w:val="28"/>
          <w:lang w:val="uk-UA"/>
        </w:rPr>
      </w:pPr>
    </w:p>
    <w:p w:rsidR="008F11C9" w:rsidRPr="00DC1699" w:rsidRDefault="008F11C9" w:rsidP="008F11C9">
      <w:pPr>
        <w:pStyle w:val="1"/>
        <w:shd w:val="clear" w:color="auto" w:fill="auto"/>
        <w:tabs>
          <w:tab w:val="left" w:pos="346"/>
          <w:tab w:val="left" w:pos="9639"/>
        </w:tabs>
        <w:ind w:right="20"/>
        <w:jc w:val="left"/>
        <w:rPr>
          <w:sz w:val="28"/>
          <w:szCs w:val="28"/>
        </w:rPr>
        <w:sectPr w:rsidR="008F11C9" w:rsidRPr="00DC1699" w:rsidSect="00063FA7">
          <w:type w:val="continuous"/>
          <w:pgSz w:w="11905" w:h="16837"/>
          <w:pgMar w:top="1199" w:right="475" w:bottom="1194" w:left="1229" w:header="0" w:footer="3" w:gutter="0"/>
          <w:cols w:space="269"/>
          <w:noEndnote/>
          <w:docGrid w:linePitch="360"/>
        </w:sectPr>
      </w:pPr>
    </w:p>
    <w:p w:rsidR="008F11C9" w:rsidRPr="008F11C9" w:rsidRDefault="008F11C9" w:rsidP="00D86EDE">
      <w:pPr>
        <w:pStyle w:val="130"/>
        <w:keepNext/>
        <w:keepLines/>
        <w:shd w:val="clear" w:color="auto" w:fill="auto"/>
        <w:tabs>
          <w:tab w:val="left" w:pos="387"/>
        </w:tabs>
        <w:spacing w:after="155" w:line="240" w:lineRule="auto"/>
        <w:ind w:left="380" w:right="562" w:firstLine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063FA7" w:rsidRPr="008F11C9">
        <w:rPr>
          <w:sz w:val="28"/>
          <w:szCs w:val="28"/>
        </w:rPr>
        <w:t>.</w:t>
      </w:r>
      <w:r w:rsidRPr="008F11C9">
        <w:rPr>
          <w:sz w:val="28"/>
          <w:szCs w:val="28"/>
        </w:rPr>
        <w:t xml:space="preserve"> </w:t>
      </w:r>
      <w:r w:rsidRPr="008F11C9">
        <w:rPr>
          <w:b/>
          <w:sz w:val="28"/>
          <w:szCs w:val="28"/>
        </w:rPr>
        <w:t>Творчо-дослідницький етап</w:t>
      </w:r>
      <w:r w:rsidRPr="008F11C9">
        <w:rPr>
          <w:rStyle w:val="13TimesNewRoman"/>
          <w:rFonts w:eastAsia="Segoe UI"/>
          <w:sz w:val="28"/>
          <w:szCs w:val="28"/>
        </w:rPr>
        <w:t xml:space="preserve"> (20 хвилин)</w:t>
      </w:r>
    </w:p>
    <w:p w:rsidR="008F11C9" w:rsidRPr="008F11C9" w:rsidRDefault="008F11C9" w:rsidP="00D86EDE">
      <w:pPr>
        <w:pStyle w:val="130"/>
        <w:keepNext/>
        <w:keepLines/>
        <w:shd w:val="clear" w:color="auto" w:fill="auto"/>
        <w:spacing w:after="0"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IV. ЗАКРІПЛЕННЯ ВМІНЬ, ЗНАНЬ ТА НАВИЧОК</w:t>
      </w:r>
    </w:p>
    <w:p w:rsidR="008F11C9" w:rsidRPr="008F11C9" w:rsidRDefault="008F11C9" w:rsidP="00D86EDE">
      <w:pPr>
        <w:pStyle w:val="1"/>
        <w:shd w:val="clear" w:color="auto" w:fill="auto"/>
        <w:spacing w:line="240" w:lineRule="auto"/>
        <w:ind w:left="80" w:right="562" w:firstLine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Робота біля дошки. Троє учнів групи «Прак</w:t>
      </w:r>
      <w:r w:rsidRPr="008F11C9">
        <w:rPr>
          <w:sz w:val="28"/>
          <w:szCs w:val="28"/>
        </w:rPr>
        <w:softHyphen/>
        <w:t>тики» на дошці виконують письмовий морфемний аналіз слів. Ще один учень з групи працює в зошиті</w:t>
      </w:r>
      <w:r>
        <w:rPr>
          <w:sz w:val="28"/>
          <w:szCs w:val="28"/>
          <w:lang w:val="uk-UA"/>
        </w:rPr>
        <w:t xml:space="preserve"> і </w:t>
      </w:r>
      <w:r w:rsidRPr="008F11C9">
        <w:rPr>
          <w:sz w:val="28"/>
          <w:szCs w:val="28"/>
        </w:rPr>
        <w:t>є експертом. Інші учні працюють з тими самим картками в зошитах. Після розбору експерт вислов</w:t>
      </w:r>
      <w:r w:rsidRPr="008F11C9">
        <w:rPr>
          <w:sz w:val="28"/>
          <w:szCs w:val="28"/>
        </w:rPr>
        <w:softHyphen/>
        <w:t>люється щодо правильності виконаного завдання.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624"/>
        <w:gridCol w:w="2778"/>
        <w:gridCol w:w="40"/>
        <w:gridCol w:w="3228"/>
      </w:tblGrid>
      <w:tr w:rsidR="008F11C9" w:rsidRPr="008F11C9" w:rsidTr="00631AE7">
        <w:trPr>
          <w:trHeight w:val="30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30"/>
              <w:framePr w:wrap="notBeside" w:vAnchor="text" w:hAnchor="page" w:x="2013" w:y="2"/>
              <w:shd w:val="clear" w:color="auto" w:fill="auto"/>
              <w:spacing w:line="240" w:lineRule="auto"/>
              <w:ind w:left="48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Картка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30"/>
              <w:framePr w:wrap="notBeside" w:vAnchor="text" w:hAnchor="page" w:x="2013" w:y="2"/>
              <w:shd w:val="clear" w:color="auto" w:fill="auto"/>
              <w:spacing w:line="240" w:lineRule="auto"/>
              <w:ind w:right="562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30"/>
              <w:framePr w:wrap="notBeside" w:vAnchor="text" w:hAnchor="page" w:x="2013" w:y="2"/>
              <w:shd w:val="clear" w:color="auto" w:fill="auto"/>
              <w:spacing w:line="240" w:lineRule="auto"/>
              <w:ind w:right="5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Pr="008F11C9">
              <w:rPr>
                <w:sz w:val="28"/>
                <w:szCs w:val="28"/>
              </w:rPr>
              <w:t>тка 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Default="008F11C9" w:rsidP="008F11C9">
            <w:pPr>
              <w:framePr w:wrap="notBeside" w:vAnchor="text" w:hAnchor="page" w:x="2013" w:y="2"/>
              <w:rPr>
                <w:rFonts w:ascii="Segoe UI" w:eastAsia="Segoe UI" w:hAnsi="Segoe UI" w:cs="Segoe UI"/>
                <w:sz w:val="28"/>
                <w:szCs w:val="28"/>
              </w:rPr>
            </w:pPr>
          </w:p>
          <w:p w:rsidR="008F11C9" w:rsidRPr="008F11C9" w:rsidRDefault="008F11C9" w:rsidP="008F11C9">
            <w:pPr>
              <w:pStyle w:val="30"/>
              <w:framePr w:wrap="notBeside" w:vAnchor="text" w:hAnchor="page" w:x="2013" w:y="2"/>
              <w:shd w:val="clear" w:color="auto" w:fill="auto"/>
              <w:spacing w:line="240" w:lineRule="auto"/>
              <w:ind w:right="562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631AE7">
            <w:pPr>
              <w:pStyle w:val="30"/>
              <w:framePr w:wrap="notBeside" w:vAnchor="text" w:hAnchor="page" w:x="2013" w:y="2"/>
              <w:shd w:val="clear" w:color="auto" w:fill="auto"/>
              <w:spacing w:line="240" w:lineRule="auto"/>
              <w:ind w:left="960" w:right="562" w:hanging="480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Картка 3</w:t>
            </w:r>
          </w:p>
        </w:tc>
      </w:tr>
      <w:tr w:rsidR="008F11C9" w:rsidRPr="008F11C9" w:rsidTr="00631AE7">
        <w:trPr>
          <w:trHeight w:val="322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На</w:t>
            </w:r>
            <w:r w:rsidRPr="008F11C9">
              <w:rPr>
                <w:sz w:val="28"/>
                <w:szCs w:val="28"/>
              </w:rPr>
              <w:t>провесні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      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right="5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</w:t>
            </w:r>
            <w:r w:rsidRPr="008F11C9">
              <w:rPr>
                <w:sz w:val="28"/>
                <w:szCs w:val="28"/>
              </w:rPr>
              <w:t>упі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right="562" w:firstLine="0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631AE7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   Вп</w:t>
            </w:r>
            <w:r w:rsidR="008F11C9" w:rsidRPr="008F11C9">
              <w:rPr>
                <w:sz w:val="28"/>
                <w:szCs w:val="28"/>
              </w:rPr>
              <w:t>ам'ятку</w:t>
            </w:r>
          </w:p>
        </w:tc>
      </w:tr>
      <w:tr w:rsidR="008F11C9" w:rsidRPr="008F11C9" w:rsidTr="00631AE7">
        <w:trPr>
          <w:trHeight w:val="221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631AE7" w:rsidP="008F11C9">
            <w:pPr>
              <w:framePr w:wrap="notBeside" w:vAnchor="text" w:hAnchor="page" w:x="2013" w:y="2"/>
              <w:ind w:right="56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8F11C9">
              <w:rPr>
                <w:sz w:val="28"/>
                <w:szCs w:val="28"/>
                <w:lang w:val="uk-UA"/>
              </w:rPr>
              <w:t>айченя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framePr w:wrap="notBeside" w:vAnchor="text" w:hAnchor="page" w:x="2013" w:y="2"/>
              <w:ind w:right="562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C9" w:rsidRPr="008F11C9" w:rsidRDefault="00631AE7" w:rsidP="00631AE7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-634" w:right="5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пПер Пере</w:t>
            </w:r>
            <w:r w:rsidR="008F11C9" w:rsidRPr="008F11C9">
              <w:rPr>
                <w:sz w:val="28"/>
                <w:szCs w:val="28"/>
              </w:rPr>
              <w:t>розподіл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Default="008F11C9" w:rsidP="008F11C9">
            <w:pPr>
              <w:framePr w:wrap="notBeside" w:vAnchor="text" w:hAnchor="page" w:x="2013" w:y="2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right="562" w:firstLine="0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631AE7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F11C9" w:rsidRPr="008F11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  Ро</w:t>
            </w:r>
            <w:r w:rsidR="008F11C9" w:rsidRPr="008F11C9">
              <w:rPr>
                <w:sz w:val="28"/>
                <w:szCs w:val="28"/>
              </w:rPr>
              <w:t>згін</w:t>
            </w:r>
          </w:p>
        </w:tc>
      </w:tr>
      <w:tr w:rsidR="008F11C9" w:rsidRPr="008F11C9" w:rsidTr="00631AE7">
        <w:trPr>
          <w:trHeight w:val="27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Бе</w:t>
            </w:r>
            <w:r w:rsidRPr="008F11C9">
              <w:rPr>
                <w:sz w:val="28"/>
                <w:szCs w:val="28"/>
              </w:rPr>
              <w:t>зпрограшний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на</w:t>
            </w:r>
            <w:r w:rsidR="00631AE7">
              <w:rPr>
                <w:sz w:val="28"/>
                <w:szCs w:val="28"/>
                <w:lang w:val="uk-UA"/>
              </w:rPr>
              <w:t>На</w:t>
            </w:r>
            <w:r w:rsidRPr="008F11C9">
              <w:rPr>
                <w:sz w:val="28"/>
                <w:szCs w:val="28"/>
              </w:rPr>
              <w:t>селений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right="562" w:firstLine="0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631AE7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   Па</w:t>
            </w:r>
            <w:r w:rsidR="008F11C9" w:rsidRPr="008F11C9">
              <w:rPr>
                <w:sz w:val="28"/>
                <w:szCs w:val="28"/>
              </w:rPr>
              <w:t>тріотичний</w:t>
            </w:r>
          </w:p>
        </w:tc>
      </w:tr>
      <w:tr w:rsidR="008F11C9" w:rsidRPr="008F11C9" w:rsidTr="00631AE7">
        <w:trPr>
          <w:trHeight w:val="28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Ліс</w:t>
            </w:r>
            <w:r w:rsidRPr="008F11C9">
              <w:rPr>
                <w:sz w:val="28"/>
                <w:szCs w:val="28"/>
              </w:rPr>
              <w:t>никувати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кл</w:t>
            </w:r>
            <w:r w:rsidR="00631AE7">
              <w:rPr>
                <w:sz w:val="28"/>
                <w:szCs w:val="28"/>
                <w:lang w:val="uk-UA"/>
              </w:rPr>
              <w:t>Кла</w:t>
            </w:r>
            <w:r w:rsidR="00631AE7">
              <w:rPr>
                <w:sz w:val="28"/>
                <w:szCs w:val="28"/>
              </w:rPr>
              <w:t>сифікува</w:t>
            </w:r>
            <w:r w:rsidR="00631AE7">
              <w:rPr>
                <w:sz w:val="28"/>
                <w:szCs w:val="28"/>
                <w:lang w:val="uk-UA"/>
              </w:rPr>
              <w:t>т</w:t>
            </w:r>
            <w:r w:rsidRPr="008F11C9">
              <w:rPr>
                <w:sz w:val="28"/>
                <w:szCs w:val="28"/>
              </w:rPr>
              <w:t>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Default="008F11C9" w:rsidP="008F11C9">
            <w:pPr>
              <w:framePr w:wrap="notBeside" w:vAnchor="text" w:hAnchor="page" w:x="2013" w:y="2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631AE7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Пр</w:t>
            </w:r>
            <w:r w:rsidR="008F11C9" w:rsidRPr="008F11C9">
              <w:rPr>
                <w:sz w:val="28"/>
                <w:szCs w:val="28"/>
              </w:rPr>
              <w:t>имірюватися</w:t>
            </w:r>
          </w:p>
        </w:tc>
      </w:tr>
      <w:tr w:rsidR="008F11C9" w:rsidRPr="008F11C9" w:rsidTr="00631AE7">
        <w:trPr>
          <w:trHeight w:val="302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Пр</w:t>
            </w:r>
            <w:r w:rsidRPr="008F11C9">
              <w:rPr>
                <w:sz w:val="28"/>
                <w:szCs w:val="28"/>
              </w:rPr>
              <w:t>иродознавчий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80" w:right="562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хл</w:t>
            </w:r>
            <w:r w:rsidR="00631AE7">
              <w:rPr>
                <w:sz w:val="28"/>
                <w:szCs w:val="28"/>
                <w:lang w:val="uk-UA"/>
              </w:rPr>
              <w:t>Хл</w:t>
            </w:r>
            <w:r w:rsidRPr="008F11C9">
              <w:rPr>
                <w:sz w:val="28"/>
                <w:szCs w:val="28"/>
              </w:rPr>
              <w:t>ібозаготівельний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Default="008F11C9" w:rsidP="008F11C9">
            <w:pPr>
              <w:framePr w:wrap="notBeside" w:vAnchor="text" w:hAnchor="page" w:x="2013" w:y="2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8F11C9" w:rsidRPr="008F11C9" w:rsidRDefault="008F11C9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1C9" w:rsidRPr="008F11C9" w:rsidRDefault="00631AE7" w:rsidP="008F11C9">
            <w:pPr>
              <w:pStyle w:val="22"/>
              <w:framePr w:wrap="notBeside" w:vAnchor="text" w:hAnchor="page" w:x="2013" w:y="2"/>
              <w:shd w:val="clear" w:color="auto" w:fill="auto"/>
              <w:spacing w:line="240" w:lineRule="auto"/>
              <w:ind w:left="60" w:right="562"/>
              <w:rPr>
                <w:sz w:val="28"/>
                <w:szCs w:val="28"/>
              </w:rPr>
            </w:pPr>
            <w:r w:rsidRPr="008F11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    Пт</w:t>
            </w:r>
            <w:r w:rsidR="008F11C9" w:rsidRPr="008F11C9">
              <w:rPr>
                <w:sz w:val="28"/>
                <w:szCs w:val="28"/>
              </w:rPr>
              <w:t>ахоподібний</w:t>
            </w:r>
          </w:p>
        </w:tc>
      </w:tr>
    </w:tbl>
    <w:p w:rsidR="008F11C9" w:rsidRPr="008F11C9" w:rsidRDefault="008F11C9" w:rsidP="008F11C9">
      <w:pPr>
        <w:ind w:right="562"/>
        <w:rPr>
          <w:sz w:val="28"/>
          <w:szCs w:val="28"/>
        </w:rPr>
      </w:pPr>
    </w:p>
    <w:p w:rsidR="008F11C9" w:rsidRPr="008F11C9" w:rsidRDefault="008F11C9" w:rsidP="00D86EDE">
      <w:pPr>
        <w:pStyle w:val="22"/>
        <w:shd w:val="clear" w:color="auto" w:fill="auto"/>
        <w:spacing w:before="215" w:after="56" w:line="240" w:lineRule="auto"/>
        <w:ind w:left="380" w:right="562"/>
        <w:rPr>
          <w:sz w:val="28"/>
          <w:szCs w:val="28"/>
        </w:rPr>
      </w:pPr>
      <w:r w:rsidRPr="008F11C9">
        <w:rPr>
          <w:sz w:val="28"/>
          <w:szCs w:val="28"/>
        </w:rPr>
        <w:t>Учні на місцях можуть поставити питання до «практиків» на зразок:</w:t>
      </w:r>
    </w:p>
    <w:p w:rsidR="008F11C9" w:rsidRPr="008F11C9" w:rsidRDefault="008F11C9" w:rsidP="00D86EDE">
      <w:pPr>
        <w:pStyle w:val="1"/>
        <w:shd w:val="clear" w:color="auto" w:fill="auto"/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  <w:vertAlign w:val="superscript"/>
        </w:rPr>
        <w:t>х</w:t>
      </w:r>
      <w:r w:rsidRPr="008F11C9">
        <w:rPr>
          <w:sz w:val="28"/>
          <w:szCs w:val="28"/>
        </w:rPr>
        <w:t xml:space="preserve"> Чому у слові патріотичний виділяємо 2 суфік</w:t>
      </w:r>
      <w:r w:rsidRPr="008F11C9">
        <w:rPr>
          <w:sz w:val="28"/>
          <w:szCs w:val="28"/>
        </w:rPr>
        <w:softHyphen/>
        <w:t>си? (За аналогією до слів</w:t>
      </w:r>
      <w:r w:rsidRPr="008F11C9">
        <w:rPr>
          <w:rStyle w:val="ab"/>
          <w:rFonts w:eastAsia="Arial Narrow"/>
          <w:sz w:val="28"/>
          <w:szCs w:val="28"/>
        </w:rPr>
        <w:t xml:space="preserve"> космет-ич-н-ий — космет-ик-а, грамат-ич-н-ий — грамат-ик-а.)</w:t>
      </w:r>
    </w:p>
    <w:p w:rsidR="008F11C9" w:rsidRPr="008F11C9" w:rsidRDefault="008F11C9" w:rsidP="00D86EDE">
      <w:pPr>
        <w:pStyle w:val="5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96"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rStyle w:val="52"/>
          <w:rFonts w:eastAsia="Segoe UI"/>
          <w:sz w:val="28"/>
          <w:szCs w:val="28"/>
        </w:rPr>
        <w:t>Чому у слові укупі немає закінчення, а в слові розгін є?</w:t>
      </w:r>
      <w:r w:rsidRPr="008F11C9">
        <w:rPr>
          <w:sz w:val="28"/>
          <w:szCs w:val="28"/>
        </w:rPr>
        <w:t xml:space="preserve"> (Бо укупі — це прислівник, а отже, не</w:t>
      </w:r>
      <w:r w:rsidRPr="008F11C9">
        <w:rPr>
          <w:sz w:val="28"/>
          <w:szCs w:val="28"/>
        </w:rPr>
        <w:softHyphen/>
        <w:t>змінне слово, а слово розгін змінюється: розгон-у, розгон-ом.)</w:t>
      </w:r>
    </w:p>
    <w:p w:rsidR="008F11C9" w:rsidRPr="00631AE7" w:rsidRDefault="008F11C9" w:rsidP="00D86EDE">
      <w:pPr>
        <w:pStyle w:val="11"/>
        <w:keepNext/>
        <w:keepLines/>
        <w:shd w:val="clear" w:color="auto" w:fill="auto"/>
        <w:spacing w:before="0" w:after="0" w:line="240" w:lineRule="auto"/>
        <w:ind w:left="380" w:right="562"/>
        <w:jc w:val="left"/>
        <w:rPr>
          <w:b/>
          <w:i/>
          <w:sz w:val="28"/>
          <w:szCs w:val="28"/>
        </w:rPr>
      </w:pPr>
      <w:r w:rsidRPr="00631AE7">
        <w:rPr>
          <w:b/>
          <w:i/>
          <w:sz w:val="28"/>
          <w:szCs w:val="28"/>
        </w:rPr>
        <w:t>» Стилістичний практикум</w:t>
      </w:r>
    </w:p>
    <w:p w:rsidR="008F11C9" w:rsidRPr="008F11C9" w:rsidRDefault="008F11C9" w:rsidP="00D86EDE">
      <w:pPr>
        <w:pStyle w:val="22"/>
        <w:shd w:val="clear" w:color="auto" w:fill="auto"/>
        <w:spacing w:line="240" w:lineRule="auto"/>
        <w:ind w:left="380" w:right="562"/>
        <w:rPr>
          <w:sz w:val="28"/>
          <w:szCs w:val="28"/>
        </w:rPr>
      </w:pPr>
      <w:r w:rsidRPr="008F11C9">
        <w:rPr>
          <w:sz w:val="28"/>
          <w:szCs w:val="28"/>
        </w:rPr>
        <w:t>Учні групи «Знавці стилів» пропонують іншим групам про</w:t>
      </w:r>
      <w:r w:rsidRPr="008F11C9">
        <w:rPr>
          <w:sz w:val="28"/>
          <w:szCs w:val="28"/>
        </w:rPr>
        <w:softHyphen/>
        <w:t>читати заздалегідь дібраний ними текст «Корінь життя» та відповісти на запитання:</w:t>
      </w:r>
    </w:p>
    <w:p w:rsidR="008F11C9" w:rsidRPr="008F11C9" w:rsidRDefault="008F11C9" w:rsidP="00D86EDE">
      <w:pPr>
        <w:pStyle w:val="5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rStyle w:val="52"/>
          <w:rFonts w:eastAsia="Segoe UI"/>
          <w:sz w:val="28"/>
          <w:szCs w:val="28"/>
        </w:rPr>
        <w:t>Визначте стиль та тип мовлення тексту.</w:t>
      </w:r>
      <w:r w:rsidRPr="008F11C9">
        <w:rPr>
          <w:sz w:val="28"/>
          <w:szCs w:val="28"/>
        </w:rPr>
        <w:t xml:space="preserve"> (Ху</w:t>
      </w:r>
      <w:r w:rsidRPr="008F11C9">
        <w:rPr>
          <w:sz w:val="28"/>
          <w:szCs w:val="28"/>
        </w:rPr>
        <w:softHyphen/>
        <w:t>дожній стиль, розповідь з елементами роздуму)</w:t>
      </w:r>
    </w:p>
    <w:p w:rsidR="008F11C9" w:rsidRPr="008F11C9" w:rsidRDefault="008F11C9" w:rsidP="00D86EDE">
      <w:pPr>
        <w:pStyle w:val="1"/>
        <w:numPr>
          <w:ilvl w:val="0"/>
          <w:numId w:val="8"/>
        </w:numPr>
        <w:shd w:val="clear" w:color="auto" w:fill="auto"/>
        <w:tabs>
          <w:tab w:val="left" w:pos="344"/>
        </w:tabs>
        <w:spacing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Який стилістичний прийом використовує ав</w:t>
      </w:r>
      <w:r w:rsidRPr="008F11C9">
        <w:rPr>
          <w:sz w:val="28"/>
          <w:szCs w:val="28"/>
        </w:rPr>
        <w:softHyphen/>
        <w:t>тор, щоб донести основну думку тексту?</w:t>
      </w:r>
      <w:r w:rsidRPr="008F11C9">
        <w:rPr>
          <w:rStyle w:val="ab"/>
          <w:rFonts w:eastAsia="Arial Narrow"/>
          <w:sz w:val="28"/>
          <w:szCs w:val="28"/>
        </w:rPr>
        <w:t xml:space="preserve"> (Пара</w:t>
      </w:r>
      <w:r w:rsidRPr="008F11C9">
        <w:rPr>
          <w:rStyle w:val="ab"/>
          <w:rFonts w:eastAsia="Arial Narrow"/>
          <w:sz w:val="28"/>
          <w:szCs w:val="28"/>
        </w:rPr>
        <w:softHyphen/>
        <w:t>лелізм)</w:t>
      </w:r>
    </w:p>
    <w:p w:rsidR="008F11C9" w:rsidRPr="008F11C9" w:rsidRDefault="008F11C9" w:rsidP="00D86EDE">
      <w:pPr>
        <w:pStyle w:val="1"/>
        <w:numPr>
          <w:ilvl w:val="0"/>
          <w:numId w:val="8"/>
        </w:numPr>
        <w:shd w:val="clear" w:color="auto" w:fill="auto"/>
        <w:tabs>
          <w:tab w:val="left" w:pos="349"/>
        </w:tabs>
        <w:spacing w:after="60"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Визначте жанрову приналежність тексту.</w:t>
      </w:r>
      <w:r w:rsidRPr="008F11C9">
        <w:rPr>
          <w:rStyle w:val="ab"/>
          <w:rFonts w:eastAsia="Arial Narrow"/>
          <w:sz w:val="28"/>
          <w:szCs w:val="28"/>
        </w:rPr>
        <w:t xml:space="preserve"> (Притча)</w:t>
      </w:r>
    </w:p>
    <w:p w:rsidR="00D86EDE" w:rsidRDefault="00D86EDE" w:rsidP="00D86EDE">
      <w:pPr>
        <w:pStyle w:val="1"/>
        <w:shd w:val="clear" w:color="auto" w:fill="auto"/>
        <w:spacing w:line="240" w:lineRule="auto"/>
        <w:ind w:left="1660" w:right="562"/>
        <w:jc w:val="left"/>
        <w:rPr>
          <w:b/>
          <w:sz w:val="28"/>
          <w:szCs w:val="28"/>
          <w:lang w:val="uk-UA"/>
        </w:rPr>
      </w:pPr>
    </w:p>
    <w:p w:rsidR="00D86EDE" w:rsidRDefault="00D86EDE" w:rsidP="00D86EDE">
      <w:pPr>
        <w:pStyle w:val="1"/>
        <w:shd w:val="clear" w:color="auto" w:fill="auto"/>
        <w:spacing w:line="240" w:lineRule="auto"/>
        <w:ind w:left="1660" w:right="562"/>
        <w:jc w:val="left"/>
        <w:rPr>
          <w:b/>
          <w:sz w:val="28"/>
          <w:szCs w:val="28"/>
          <w:lang w:val="uk-UA"/>
        </w:rPr>
      </w:pPr>
    </w:p>
    <w:p w:rsidR="008F11C9" w:rsidRPr="00BA5B3D" w:rsidRDefault="008F11C9" w:rsidP="006F39B0">
      <w:pPr>
        <w:pStyle w:val="1"/>
        <w:shd w:val="clear" w:color="auto" w:fill="auto"/>
        <w:spacing w:line="240" w:lineRule="auto"/>
        <w:ind w:left="1660" w:right="562"/>
        <w:jc w:val="left"/>
        <w:rPr>
          <w:b/>
          <w:sz w:val="28"/>
          <w:szCs w:val="28"/>
        </w:rPr>
      </w:pPr>
      <w:r w:rsidRPr="00BA5B3D">
        <w:rPr>
          <w:b/>
          <w:sz w:val="28"/>
          <w:szCs w:val="28"/>
        </w:rPr>
        <w:lastRenderedPageBreak/>
        <w:t>КОРІНЬ ЖИТТЯ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591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Коли народжувалася дитина, за давнім укра</w:t>
      </w:r>
      <w:r w:rsidRPr="008F11C9">
        <w:rPr>
          <w:sz w:val="28"/>
          <w:szCs w:val="28"/>
        </w:rPr>
        <w:softHyphen/>
        <w:t>їнським звичаєм батьки на її честь садили дерево. Зеленим братом для новонародженого Максима став молоденький дубок, що прийняв</w:t>
      </w:r>
      <w:r w:rsidRPr="008F11C9">
        <w:rPr>
          <w:sz w:val="28"/>
          <w:szCs w:val="28"/>
        </w:rPr>
        <w:softHyphen/>
        <w:t>ся навпроти хати. З л</w:t>
      </w:r>
      <w:r>
        <w:rPr>
          <w:sz w:val="28"/>
          <w:szCs w:val="28"/>
        </w:rPr>
        <w:t>ітами обидва зміцніли, підросли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10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Не сиділося чомусь Максимові на батьківщині.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У пошуках легкого хліба подався він, наче пе</w:t>
      </w:r>
      <w:r w:rsidRPr="008F11C9">
        <w:rPr>
          <w:sz w:val="28"/>
          <w:szCs w:val="28"/>
        </w:rPr>
        <w:softHyphen/>
        <w:t>рекотиполе, у світи. Як пішов — так і пропав.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Мало не щодня виходила мати на битий шлях виглядати сина, тільки все даремно, бо забув нащадок дорогу до рідної домівки, відцурався, осів у столиці.</w:t>
      </w:r>
    </w:p>
    <w:p w:rsidR="00631AE7" w:rsidRPr="00631AE7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after="284"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Не навідується Максим до села, соромиться ма</w:t>
      </w:r>
      <w:r w:rsidRPr="008F11C9">
        <w:rPr>
          <w:sz w:val="28"/>
          <w:szCs w:val="28"/>
        </w:rPr>
        <w:softHyphen/>
        <w:t>теризни, селянського походження й мови рідної соромиться.</w:t>
      </w:r>
    </w:p>
    <w:p w:rsidR="008F11C9" w:rsidRPr="00631AE7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after="284" w:line="240" w:lineRule="auto"/>
        <w:ind w:left="380" w:right="562"/>
        <w:jc w:val="left"/>
        <w:rPr>
          <w:sz w:val="28"/>
          <w:szCs w:val="28"/>
        </w:rPr>
      </w:pPr>
      <w:r w:rsidRPr="00631AE7">
        <w:rPr>
          <w:sz w:val="28"/>
          <w:szCs w:val="28"/>
        </w:rPr>
        <w:t>А дуб тим часом піднявся — велетень, обійстя затулив своїми могутніми вітами. Притулиться стара ненька до нього, мов до синочка, сльозу пустить. Де її Максим? Чи не занедужав часом? Чує недобре материнське серце.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59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Уже другий рік мучить недуга Максима. І жо</w:t>
      </w:r>
      <w:r w:rsidRPr="008F11C9">
        <w:rPr>
          <w:sz w:val="28"/>
          <w:szCs w:val="28"/>
        </w:rPr>
        <w:softHyphen/>
        <w:t>ден лікар ні за які гроші не вилікує, не годен відповісти, що то з ним коїться.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01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Почув якось Максим, що живе в одному селі ворожка-планетниця. Порадили звернутися до неї. Не вірив учений чоловік у всілякі забобо</w:t>
      </w:r>
      <w:r w:rsidRPr="008F11C9">
        <w:rPr>
          <w:sz w:val="28"/>
          <w:szCs w:val="28"/>
        </w:rPr>
        <w:softHyphen/>
        <w:t>ни, але коли мордує хвороба, то й чортові душу радий продати, аби полегшало.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60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Ворожка подивилася на бліде обличчя Максима і скрушно похитала головою: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406"/>
        </w:tabs>
        <w:spacing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— Загубив ти себе, чоловіче. Єдиний, хто те</w:t>
      </w:r>
      <w:r w:rsidRPr="008F11C9">
        <w:rPr>
          <w:sz w:val="28"/>
          <w:szCs w:val="28"/>
        </w:rPr>
        <w:softHyphen/>
        <w:t>бе порятує, — твій зелений брат, дуб-велетень. Вставай удосвіта і вмивайся щодня росою з його листя. Доки жити дубові — доти й тобі жити.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397"/>
        </w:tabs>
        <w:spacing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Та й поїхав Максим додому, до матері. Хоч не йняв віри ворожці, але коли спробував раз- другий ороситися — таки полегшало. Наче вдруге на світ народився.</w:t>
      </w:r>
    </w:p>
    <w:p w:rsidR="008F11C9" w:rsidRPr="008F11C9" w:rsidRDefault="008F11C9" w:rsidP="006F39B0">
      <w:pPr>
        <w:pStyle w:val="1"/>
        <w:numPr>
          <w:ilvl w:val="1"/>
          <w:numId w:val="8"/>
        </w:numPr>
        <w:shd w:val="clear" w:color="auto" w:fill="auto"/>
        <w:tabs>
          <w:tab w:val="left" w:pos="406"/>
        </w:tabs>
        <w:spacing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— Заберу я цього дуба до себе в місто, — ска</w:t>
      </w:r>
      <w:r w:rsidRPr="008F11C9">
        <w:rPr>
          <w:sz w:val="28"/>
          <w:szCs w:val="28"/>
        </w:rPr>
        <w:softHyphen/>
        <w:t>зав Максим матері.</w:t>
      </w:r>
    </w:p>
    <w:p w:rsidR="008F11C9" w:rsidRPr="008F11C9" w:rsidRDefault="008F11C9" w:rsidP="006F39B0">
      <w:pPr>
        <w:pStyle w:val="1"/>
        <w:shd w:val="clear" w:color="auto" w:fill="auto"/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— Що ти, синку, він же всохне, щойно підру</w:t>
      </w:r>
      <w:r w:rsidRPr="008F11C9">
        <w:rPr>
          <w:sz w:val="28"/>
          <w:szCs w:val="28"/>
        </w:rPr>
        <w:softHyphen/>
        <w:t>баєш його коріння, — занепокоїлася мати.</w:t>
      </w:r>
    </w:p>
    <w:p w:rsidR="008F11C9" w:rsidRPr="008F11C9" w:rsidRDefault="00F81510" w:rsidP="006F39B0">
      <w:pPr>
        <w:pStyle w:val="1"/>
        <w:numPr>
          <w:ilvl w:val="2"/>
          <w:numId w:val="8"/>
        </w:numPr>
        <w:shd w:val="clear" w:color="auto" w:fill="auto"/>
        <w:tabs>
          <w:tab w:val="left" w:pos="402"/>
        </w:tabs>
        <w:spacing w:line="240" w:lineRule="auto"/>
        <w:ind w:left="380" w:right="562" w:hanging="300"/>
        <w:jc w:val="left"/>
        <w:rPr>
          <w:sz w:val="28"/>
          <w:szCs w:val="28"/>
        </w:rPr>
      </w:pPr>
      <w:r>
        <w:rPr>
          <w:sz w:val="28"/>
          <w:szCs w:val="28"/>
        </w:rPr>
        <w:t>Замислився Максим над сво</w:t>
      </w:r>
      <w:r>
        <w:rPr>
          <w:sz w:val="28"/>
          <w:szCs w:val="28"/>
          <w:lang w:val="uk-UA"/>
        </w:rPr>
        <w:t>ї</w:t>
      </w:r>
      <w:r w:rsidR="008F11C9" w:rsidRPr="008F11C9">
        <w:rPr>
          <w:sz w:val="28"/>
          <w:szCs w:val="28"/>
        </w:rPr>
        <w:t>м життям і долею.</w:t>
      </w:r>
    </w:p>
    <w:p w:rsidR="008F11C9" w:rsidRPr="008F11C9" w:rsidRDefault="008F11C9" w:rsidP="006F39B0">
      <w:pPr>
        <w:pStyle w:val="1"/>
        <w:numPr>
          <w:ilvl w:val="2"/>
          <w:numId w:val="8"/>
        </w:numPr>
        <w:shd w:val="clear" w:color="auto" w:fill="auto"/>
        <w:tabs>
          <w:tab w:val="left" w:pos="411"/>
        </w:tabs>
        <w:spacing w:after="60" w:line="240" w:lineRule="auto"/>
        <w:ind w:left="380" w:right="562" w:hanging="300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— А я? — запитав себе. — Як існував увесь час без батьківщини?</w:t>
      </w:r>
    </w:p>
    <w:p w:rsidR="00F81510" w:rsidRDefault="008F11C9" w:rsidP="006F39B0">
      <w:pPr>
        <w:pStyle w:val="1"/>
        <w:shd w:val="clear" w:color="auto" w:fill="auto"/>
        <w:spacing w:after="56" w:line="240" w:lineRule="auto"/>
        <w:ind w:left="80" w:right="562" w:firstLine="300"/>
        <w:jc w:val="left"/>
        <w:rPr>
          <w:sz w:val="28"/>
          <w:szCs w:val="28"/>
          <w:lang w:val="uk-UA"/>
        </w:rPr>
      </w:pPr>
      <w:r w:rsidRPr="008F11C9">
        <w:rPr>
          <w:sz w:val="28"/>
          <w:szCs w:val="28"/>
        </w:rPr>
        <w:t>Правда твоя, ненько: людина, як і дерево, без коріння не може жити!</w:t>
      </w:r>
    </w:p>
    <w:p w:rsidR="008F11C9" w:rsidRPr="008F11C9" w:rsidRDefault="00F81510" w:rsidP="00631AE7">
      <w:pPr>
        <w:pStyle w:val="1"/>
        <w:shd w:val="clear" w:color="auto" w:fill="auto"/>
        <w:spacing w:after="56" w:line="230" w:lineRule="exact"/>
        <w:ind w:left="80" w:right="562" w:firstLine="30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8F11C9" w:rsidRPr="008F11C9">
        <w:rPr>
          <w:rStyle w:val="ab"/>
          <w:rFonts w:eastAsia="Arial Narrow"/>
          <w:sz w:val="28"/>
          <w:szCs w:val="28"/>
        </w:rPr>
        <w:t xml:space="preserve"> (О. Паламарчук)</w:t>
      </w:r>
    </w:p>
    <w:p w:rsidR="008F11C9" w:rsidRPr="00F81510" w:rsidRDefault="008F11C9" w:rsidP="00D86EDE">
      <w:pPr>
        <w:pStyle w:val="11"/>
        <w:keepNext/>
        <w:keepLines/>
        <w:shd w:val="clear" w:color="auto" w:fill="auto"/>
        <w:spacing w:before="0" w:after="0" w:line="240" w:lineRule="auto"/>
        <w:ind w:left="380" w:right="562"/>
        <w:jc w:val="left"/>
        <w:rPr>
          <w:b/>
          <w:i/>
          <w:sz w:val="28"/>
          <w:szCs w:val="28"/>
        </w:rPr>
      </w:pPr>
      <w:r w:rsidRPr="00F81510">
        <w:rPr>
          <w:b/>
          <w:i/>
          <w:sz w:val="28"/>
          <w:szCs w:val="28"/>
        </w:rPr>
        <w:t>►► Словникова робота</w:t>
      </w:r>
    </w:p>
    <w:p w:rsidR="008F11C9" w:rsidRPr="008F11C9" w:rsidRDefault="008F11C9" w:rsidP="00D86EDE">
      <w:pPr>
        <w:pStyle w:val="1"/>
        <w:shd w:val="clear" w:color="auto" w:fill="auto"/>
        <w:spacing w:after="104" w:line="240" w:lineRule="auto"/>
        <w:ind w:left="80" w:right="562" w:firstLine="300"/>
        <w:jc w:val="left"/>
        <w:rPr>
          <w:sz w:val="28"/>
          <w:szCs w:val="28"/>
        </w:rPr>
      </w:pPr>
      <w:r w:rsidRPr="008F11C9">
        <w:rPr>
          <w:rStyle w:val="ab"/>
          <w:rFonts w:eastAsia="Arial Narrow"/>
          <w:sz w:val="28"/>
          <w:szCs w:val="28"/>
        </w:rPr>
        <w:t>Планетниця, планетник,</w:t>
      </w:r>
      <w:r w:rsidRPr="008F11C9">
        <w:rPr>
          <w:sz w:val="28"/>
          <w:szCs w:val="28"/>
        </w:rPr>
        <w:t xml:space="preserve"> заст. (1) Астроном. (2) Той, хто вгадує майбутнє на підставі розташу</w:t>
      </w:r>
      <w:r w:rsidRPr="008F11C9">
        <w:rPr>
          <w:sz w:val="28"/>
          <w:szCs w:val="28"/>
        </w:rPr>
        <w:softHyphen/>
        <w:t>вання й руху зірок;</w:t>
      </w:r>
      <w:r w:rsidRPr="008F11C9">
        <w:rPr>
          <w:rStyle w:val="ab"/>
          <w:rFonts w:eastAsia="Arial Narrow"/>
          <w:sz w:val="28"/>
          <w:szCs w:val="28"/>
        </w:rPr>
        <w:t xml:space="preserve"> астролог, віщун.</w:t>
      </w:r>
    </w:p>
    <w:p w:rsidR="008F11C9" w:rsidRPr="008F11C9" w:rsidRDefault="008F11C9" w:rsidP="00D86EDE">
      <w:pPr>
        <w:pStyle w:val="22"/>
        <w:shd w:val="clear" w:color="auto" w:fill="auto"/>
        <w:spacing w:line="240" w:lineRule="auto"/>
        <w:ind w:left="380" w:right="562"/>
        <w:rPr>
          <w:sz w:val="28"/>
          <w:szCs w:val="28"/>
        </w:rPr>
      </w:pPr>
      <w:r w:rsidRPr="008F11C9">
        <w:rPr>
          <w:sz w:val="28"/>
          <w:szCs w:val="28"/>
        </w:rPr>
        <w:t>Учитель пропонує учням виконати завдання за текстом.</w:t>
      </w:r>
    </w:p>
    <w:p w:rsidR="008F11C9" w:rsidRPr="008F11C9" w:rsidRDefault="008F11C9" w:rsidP="00D86EDE">
      <w:pPr>
        <w:pStyle w:val="11"/>
        <w:keepNext/>
        <w:keepLines/>
        <w:shd w:val="clear" w:color="auto" w:fill="auto"/>
        <w:spacing w:before="0" w:after="104" w:line="240" w:lineRule="auto"/>
        <w:ind w:left="380" w:right="562"/>
        <w:jc w:val="left"/>
        <w:rPr>
          <w:sz w:val="28"/>
          <w:szCs w:val="28"/>
        </w:rPr>
      </w:pPr>
      <w:bookmarkStart w:id="8" w:name="bookmark5"/>
      <w:r w:rsidRPr="00F81510">
        <w:rPr>
          <w:b/>
          <w:i/>
          <w:sz w:val="28"/>
          <w:szCs w:val="28"/>
        </w:rPr>
        <w:t>►► Самостійна робота в групах</w:t>
      </w:r>
      <w:r w:rsidRPr="008F11C9">
        <w:rPr>
          <w:sz w:val="28"/>
          <w:szCs w:val="28"/>
        </w:rPr>
        <w:t xml:space="preserve"> (у супроводі спокійної музики)</w:t>
      </w:r>
      <w:bookmarkEnd w:id="8"/>
    </w:p>
    <w:p w:rsidR="008F11C9" w:rsidRPr="008F11C9" w:rsidRDefault="008F11C9" w:rsidP="00D86EDE">
      <w:pPr>
        <w:pStyle w:val="22"/>
        <w:shd w:val="clear" w:color="auto" w:fill="auto"/>
        <w:spacing w:line="240" w:lineRule="auto"/>
        <w:ind w:left="380" w:right="562"/>
        <w:rPr>
          <w:sz w:val="28"/>
          <w:szCs w:val="28"/>
        </w:rPr>
      </w:pPr>
      <w:r w:rsidRPr="008F11C9">
        <w:rPr>
          <w:sz w:val="28"/>
          <w:szCs w:val="28"/>
        </w:rPr>
        <w:t>Завдання для 1-ї групи</w:t>
      </w:r>
    </w:p>
    <w:p w:rsidR="008F11C9" w:rsidRPr="008F11C9" w:rsidRDefault="008F11C9" w:rsidP="00D86EDE">
      <w:pPr>
        <w:pStyle w:val="1"/>
        <w:numPr>
          <w:ilvl w:val="3"/>
          <w:numId w:val="8"/>
        </w:numPr>
        <w:shd w:val="clear" w:color="auto" w:fill="auto"/>
        <w:tabs>
          <w:tab w:val="left" w:pos="58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Випишіть з 1 абзацу всі слова, що мають нульо</w:t>
      </w:r>
      <w:r w:rsidRPr="008F11C9">
        <w:rPr>
          <w:sz w:val="28"/>
          <w:szCs w:val="28"/>
        </w:rPr>
        <w:softHyphen/>
        <w:t>ве закінчення.</w:t>
      </w:r>
      <w:r w:rsidRPr="008F11C9">
        <w:rPr>
          <w:rStyle w:val="ab"/>
          <w:rFonts w:eastAsia="Arial Narrow"/>
          <w:sz w:val="28"/>
          <w:szCs w:val="28"/>
        </w:rPr>
        <w:t xml:space="preserve"> (Честь, став, дубок, прийнявся).</w:t>
      </w:r>
    </w:p>
    <w:p w:rsidR="008F11C9" w:rsidRPr="008F11C9" w:rsidRDefault="008F11C9" w:rsidP="00D86EDE">
      <w:pPr>
        <w:pStyle w:val="1"/>
        <w:numPr>
          <w:ilvl w:val="3"/>
          <w:numId w:val="8"/>
        </w:numPr>
        <w:shd w:val="clear" w:color="auto" w:fill="auto"/>
        <w:tabs>
          <w:tab w:val="left" w:pos="60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 xml:space="preserve">Зробіть морфемний розбір дієслова з 14 абзацу. </w:t>
      </w:r>
      <w:r w:rsidR="00F81510">
        <w:rPr>
          <w:rStyle w:val="ab"/>
          <w:rFonts w:eastAsia="Arial Narrow"/>
          <w:sz w:val="28"/>
          <w:szCs w:val="28"/>
        </w:rPr>
        <w:t>(За-мисл-и-в-</w:t>
      </w:r>
      <w:r w:rsidR="00F81510">
        <w:rPr>
          <w:rStyle w:val="ab"/>
          <w:rFonts w:eastAsia="Arial Narrow"/>
          <w:sz w:val="28"/>
          <w:szCs w:val="28"/>
          <w:lang w:val="uk-UA"/>
        </w:rPr>
        <w:t xml:space="preserve"> </w:t>
      </w:r>
      <w:r w:rsidRPr="008F11C9">
        <w:rPr>
          <w:rStyle w:val="ab"/>
          <w:rFonts w:eastAsia="Arial Narrow"/>
          <w:sz w:val="28"/>
          <w:szCs w:val="28"/>
        </w:rPr>
        <w:t>-ся)</w:t>
      </w:r>
    </w:p>
    <w:p w:rsidR="008F11C9" w:rsidRPr="008F11C9" w:rsidRDefault="008F11C9" w:rsidP="00D86EDE">
      <w:pPr>
        <w:pStyle w:val="1"/>
        <w:numPr>
          <w:ilvl w:val="3"/>
          <w:numId w:val="8"/>
        </w:numPr>
        <w:shd w:val="clear" w:color="auto" w:fill="auto"/>
        <w:tabs>
          <w:tab w:val="left" w:pos="606"/>
        </w:tabs>
        <w:spacing w:after="104"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Випишіть з 12 абзацу слова, що мають таку будову:</w:t>
      </w:r>
      <w:r w:rsidRPr="008F11C9">
        <w:rPr>
          <w:rStyle w:val="ab"/>
          <w:rFonts w:eastAsia="Arial Narrow"/>
          <w:sz w:val="28"/>
          <w:szCs w:val="28"/>
        </w:rPr>
        <w:t xml:space="preserve"> (Цього, дуба, себе, місто, Максим).</w:t>
      </w:r>
    </w:p>
    <w:p w:rsidR="008F11C9" w:rsidRPr="008F11C9" w:rsidRDefault="00F81510" w:rsidP="00D86EDE">
      <w:pPr>
        <w:pStyle w:val="22"/>
        <w:shd w:val="clear" w:color="auto" w:fill="auto"/>
        <w:spacing w:line="240" w:lineRule="auto"/>
        <w:ind w:left="380" w:right="5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Завдання для </w:t>
      </w:r>
      <w:r>
        <w:rPr>
          <w:sz w:val="28"/>
          <w:szCs w:val="28"/>
          <w:lang w:val="uk-UA"/>
        </w:rPr>
        <w:t>2-ї</w:t>
      </w:r>
      <w:r w:rsidR="008F11C9" w:rsidRPr="008F11C9">
        <w:rPr>
          <w:sz w:val="28"/>
          <w:szCs w:val="28"/>
        </w:rPr>
        <w:t>ї групи</w:t>
      </w:r>
    </w:p>
    <w:p w:rsidR="008F11C9" w:rsidRPr="008F11C9" w:rsidRDefault="008F11C9" w:rsidP="00D86EDE">
      <w:pPr>
        <w:pStyle w:val="1"/>
        <w:numPr>
          <w:ilvl w:val="4"/>
          <w:numId w:val="8"/>
        </w:numPr>
        <w:shd w:val="clear" w:color="auto" w:fill="auto"/>
        <w:tabs>
          <w:tab w:val="left" w:pos="596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 xml:space="preserve">Випишіть з 5 абзацу слово, що має 2 суфікси. </w:t>
      </w:r>
      <w:r w:rsidRPr="008F11C9">
        <w:rPr>
          <w:rStyle w:val="ab"/>
          <w:rFonts w:eastAsia="Arial Narrow"/>
          <w:sz w:val="28"/>
          <w:szCs w:val="28"/>
        </w:rPr>
        <w:t>(Сел-ян-ськ-ого)</w:t>
      </w:r>
    </w:p>
    <w:p w:rsidR="008F11C9" w:rsidRPr="008F11C9" w:rsidRDefault="008F11C9" w:rsidP="00D86EDE">
      <w:pPr>
        <w:pStyle w:val="1"/>
        <w:numPr>
          <w:ilvl w:val="4"/>
          <w:numId w:val="8"/>
        </w:numPr>
        <w:shd w:val="clear" w:color="auto" w:fill="auto"/>
        <w:tabs>
          <w:tab w:val="left" w:pos="610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>Випишіть з 6 абзацу всі слова, що мають ну</w:t>
      </w:r>
      <w:r w:rsidRPr="008F11C9">
        <w:rPr>
          <w:sz w:val="28"/>
          <w:szCs w:val="28"/>
        </w:rPr>
        <w:softHyphen/>
        <w:t>льове закінчення.</w:t>
      </w:r>
      <w:r w:rsidRPr="008F11C9">
        <w:rPr>
          <w:rStyle w:val="ab"/>
          <w:rFonts w:eastAsia="Arial Narrow"/>
          <w:sz w:val="28"/>
          <w:szCs w:val="28"/>
        </w:rPr>
        <w:t xml:space="preserve"> (Дуб, піднявся, велетень, за</w:t>
      </w:r>
      <w:r w:rsidRPr="008F11C9">
        <w:rPr>
          <w:rStyle w:val="ab"/>
          <w:rFonts w:eastAsia="Arial Narrow"/>
          <w:sz w:val="28"/>
          <w:szCs w:val="28"/>
        </w:rPr>
        <w:softHyphen/>
        <w:t>тулив, Максим, занедужав)</w:t>
      </w:r>
    </w:p>
    <w:p w:rsidR="008F11C9" w:rsidRPr="008F11C9" w:rsidRDefault="008F11C9" w:rsidP="00D86EDE">
      <w:pPr>
        <w:pStyle w:val="1"/>
        <w:numPr>
          <w:ilvl w:val="4"/>
          <w:numId w:val="8"/>
        </w:numPr>
        <w:shd w:val="clear" w:color="auto" w:fill="auto"/>
        <w:tabs>
          <w:tab w:val="left" w:pos="601"/>
          <w:tab w:val="left" w:pos="1868"/>
        </w:tabs>
        <w:spacing w:line="240" w:lineRule="auto"/>
        <w:ind w:left="380" w:right="562"/>
        <w:jc w:val="left"/>
        <w:rPr>
          <w:sz w:val="28"/>
          <w:szCs w:val="28"/>
        </w:rPr>
      </w:pPr>
      <w:r w:rsidRPr="008F11C9">
        <w:rPr>
          <w:sz w:val="28"/>
          <w:szCs w:val="28"/>
        </w:rPr>
        <w:t xml:space="preserve">Знайдіть у 8 </w:t>
      </w:r>
      <w:r w:rsidR="00F81510">
        <w:rPr>
          <w:sz w:val="28"/>
          <w:szCs w:val="28"/>
        </w:rPr>
        <w:t>абзаці слово, що має таку струк</w:t>
      </w:r>
      <w:r w:rsidRPr="008F11C9">
        <w:rPr>
          <w:sz w:val="28"/>
          <w:szCs w:val="28"/>
        </w:rPr>
        <w:t>туру</w:t>
      </w:r>
      <w:r w:rsidRPr="008F11C9">
        <w:rPr>
          <w:sz w:val="28"/>
          <w:szCs w:val="28"/>
        </w:rPr>
        <w:tab/>
        <w:t>(Ворожка)</w:t>
      </w:r>
    </w:p>
    <w:p w:rsidR="008F11C9" w:rsidRPr="00F81510" w:rsidRDefault="008F11C9" w:rsidP="00D86EDE">
      <w:pPr>
        <w:pStyle w:val="1"/>
        <w:shd w:val="clear" w:color="auto" w:fill="auto"/>
        <w:tabs>
          <w:tab w:val="left" w:pos="4482"/>
        </w:tabs>
        <w:spacing w:after="41" w:line="240" w:lineRule="auto"/>
        <w:ind w:left="820" w:right="562"/>
        <w:jc w:val="left"/>
        <w:rPr>
          <w:sz w:val="28"/>
          <w:szCs w:val="28"/>
          <w:lang w:val="uk-UA"/>
        </w:rPr>
      </w:pPr>
    </w:p>
    <w:p w:rsidR="008F11C9" w:rsidRPr="00F81510" w:rsidRDefault="008F11C9" w:rsidP="00D86EDE">
      <w:pPr>
        <w:pStyle w:val="70"/>
        <w:shd w:val="clear" w:color="auto" w:fill="auto"/>
        <w:tabs>
          <w:tab w:val="left" w:pos="1107"/>
        </w:tabs>
        <w:spacing w:before="0" w:line="240" w:lineRule="auto"/>
        <w:ind w:left="380" w:right="562"/>
        <w:jc w:val="left"/>
        <w:rPr>
          <w:lang w:val="uk-UA"/>
        </w:rPr>
        <w:sectPr w:rsidR="008F11C9" w:rsidRPr="00F81510" w:rsidSect="008F11C9">
          <w:type w:val="continuous"/>
          <w:pgSz w:w="11905" w:h="16837"/>
          <w:pgMar w:top="1199" w:right="475" w:bottom="1194" w:left="1229" w:header="0" w:footer="3" w:gutter="0"/>
          <w:cols w:space="269"/>
          <w:noEndnote/>
          <w:docGrid w:linePitch="360"/>
        </w:sectPr>
      </w:pPr>
    </w:p>
    <w:p w:rsidR="00F81510" w:rsidRPr="00F81510" w:rsidRDefault="00F81510" w:rsidP="00D86EDE">
      <w:pPr>
        <w:pStyle w:val="50"/>
        <w:shd w:val="clear" w:color="auto" w:fill="auto"/>
        <w:spacing w:after="50" w:line="240" w:lineRule="auto"/>
        <w:ind w:left="3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lastRenderedPageBreak/>
        <w:t>Завдання для 3-ї групи</w:t>
      </w:r>
    </w:p>
    <w:p w:rsidR="00F81510" w:rsidRPr="00F81510" w:rsidRDefault="00F81510" w:rsidP="00D86EDE">
      <w:pPr>
        <w:pStyle w:val="1"/>
        <w:numPr>
          <w:ilvl w:val="0"/>
          <w:numId w:val="9"/>
        </w:numPr>
        <w:shd w:val="clear" w:color="auto" w:fill="auto"/>
        <w:tabs>
          <w:tab w:val="left" w:pos="536"/>
        </w:tabs>
        <w:spacing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Випишіть з 11 абзацу всі слова, що мають ну</w:t>
      </w:r>
      <w:r w:rsidRPr="00F81510">
        <w:rPr>
          <w:sz w:val="28"/>
          <w:szCs w:val="28"/>
        </w:rPr>
        <w:softHyphen/>
        <w:t>льове закінчення.</w:t>
      </w:r>
      <w:r w:rsidRPr="00F81510">
        <w:rPr>
          <w:rStyle w:val="ab"/>
          <w:rFonts w:eastAsia="Segoe UI"/>
          <w:sz w:val="28"/>
          <w:szCs w:val="28"/>
        </w:rPr>
        <w:t xml:space="preserve"> (Поїхав, Максим, йняв, спро</w:t>
      </w:r>
      <w:r w:rsidRPr="00F81510">
        <w:rPr>
          <w:rStyle w:val="ab"/>
          <w:rFonts w:eastAsia="Segoe UI"/>
          <w:sz w:val="28"/>
          <w:szCs w:val="28"/>
        </w:rPr>
        <w:softHyphen/>
        <w:t>бував, світ, народився</w:t>
      </w:r>
    </w:p>
    <w:p w:rsidR="00F81510" w:rsidRPr="00F81510" w:rsidRDefault="00F81510" w:rsidP="00D86EDE">
      <w:pPr>
        <w:pStyle w:val="1"/>
        <w:numPr>
          <w:ilvl w:val="0"/>
          <w:numId w:val="9"/>
        </w:numPr>
        <w:shd w:val="clear" w:color="auto" w:fill="auto"/>
        <w:tabs>
          <w:tab w:val="left" w:pos="550"/>
        </w:tabs>
        <w:spacing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Знайдіть у 13 абзаці слово, що має таку струк</w:t>
      </w:r>
      <w:r w:rsidRPr="00F81510">
        <w:rPr>
          <w:sz w:val="28"/>
          <w:szCs w:val="28"/>
        </w:rPr>
        <w:softHyphen/>
        <w:t xml:space="preserve">туру </w:t>
      </w:r>
      <w:r w:rsidRPr="00F81510">
        <w:rPr>
          <w:sz w:val="28"/>
          <w:szCs w:val="28"/>
          <w:lang w:val="en-US"/>
        </w:rPr>
        <w:t xml:space="preserve"> </w:t>
      </w:r>
      <w:r w:rsidRPr="00F81510">
        <w:rPr>
          <w:sz w:val="28"/>
          <w:szCs w:val="28"/>
        </w:rPr>
        <w:t>(</w:t>
      </w:r>
      <w:r w:rsidRPr="00F81510">
        <w:rPr>
          <w:rStyle w:val="ab"/>
          <w:rFonts w:eastAsia="Segoe UI"/>
          <w:sz w:val="28"/>
          <w:szCs w:val="28"/>
        </w:rPr>
        <w:t>Занепокоїлася)</w:t>
      </w:r>
    </w:p>
    <w:p w:rsidR="00F81510" w:rsidRPr="00F81510" w:rsidRDefault="00F81510" w:rsidP="00D86EDE">
      <w:pPr>
        <w:pStyle w:val="1"/>
        <w:numPr>
          <w:ilvl w:val="0"/>
          <w:numId w:val="9"/>
        </w:numPr>
        <w:shd w:val="clear" w:color="auto" w:fill="auto"/>
        <w:tabs>
          <w:tab w:val="left" w:pos="550"/>
        </w:tabs>
        <w:spacing w:after="120"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 xml:space="preserve">Випишіть з 3 абзацу слово, що має 2 корені. </w:t>
      </w:r>
      <w:r w:rsidRPr="00F81510">
        <w:rPr>
          <w:rStyle w:val="ab"/>
          <w:rFonts w:eastAsia="Segoe UI"/>
          <w:sz w:val="28"/>
          <w:szCs w:val="28"/>
        </w:rPr>
        <w:t>(Перекотиполе)</w:t>
      </w:r>
    </w:p>
    <w:p w:rsidR="00F81510" w:rsidRPr="00F81510" w:rsidRDefault="00F81510" w:rsidP="00D86EDE">
      <w:pPr>
        <w:pStyle w:val="30"/>
        <w:shd w:val="clear" w:color="auto" w:fill="auto"/>
        <w:spacing w:line="240" w:lineRule="auto"/>
        <w:ind w:left="320" w:right="340"/>
        <w:rPr>
          <w:b/>
          <w:i/>
          <w:sz w:val="28"/>
          <w:szCs w:val="28"/>
        </w:rPr>
      </w:pPr>
      <w:r w:rsidRPr="00F81510">
        <w:rPr>
          <w:sz w:val="28"/>
          <w:szCs w:val="28"/>
        </w:rPr>
        <w:t xml:space="preserve"> </w:t>
      </w:r>
      <w:r w:rsidRPr="00F81510">
        <w:rPr>
          <w:b/>
          <w:i/>
          <w:sz w:val="28"/>
          <w:szCs w:val="28"/>
        </w:rPr>
        <w:t>Бліцтурнір за запитаннями евристичного характеру (групові змагання на швидкість)</w:t>
      </w:r>
    </w:p>
    <w:p w:rsidR="00F81510" w:rsidRPr="00F81510" w:rsidRDefault="00F81510" w:rsidP="00D86EDE">
      <w:pPr>
        <w:pStyle w:val="1"/>
        <w:shd w:val="clear" w:color="auto" w:fill="auto"/>
        <w:spacing w:line="240" w:lineRule="auto"/>
        <w:ind w:left="20" w:right="20" w:firstLine="3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Учитель ставить питання, а групи, кожна у сво</w:t>
      </w:r>
      <w:r w:rsidRPr="00F81510">
        <w:rPr>
          <w:sz w:val="28"/>
          <w:szCs w:val="28"/>
        </w:rPr>
        <w:softHyphen/>
        <w:t>єму колі, обговорюють його, після чого відповідає учасник тієї групи, що першою повідомила про свою готовність.</w:t>
      </w:r>
    </w:p>
    <w:p w:rsidR="00F81510" w:rsidRPr="00F81510" w:rsidRDefault="00F81510" w:rsidP="00D86EDE">
      <w:pPr>
        <w:pStyle w:val="1"/>
        <w:numPr>
          <w:ilvl w:val="0"/>
          <w:numId w:val="10"/>
        </w:numPr>
        <w:shd w:val="clear" w:color="auto" w:fill="auto"/>
        <w:tabs>
          <w:tab w:val="left" w:pos="589"/>
        </w:tabs>
        <w:spacing w:line="240" w:lineRule="auto"/>
        <w:ind w:left="3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Яка частина слова є змінною? (</w:t>
      </w:r>
      <w:r w:rsidRPr="00F81510">
        <w:rPr>
          <w:rStyle w:val="ab"/>
          <w:rFonts w:eastAsia="Segoe UI"/>
          <w:sz w:val="28"/>
          <w:szCs w:val="28"/>
        </w:rPr>
        <w:t>Закінчення)</w:t>
      </w:r>
    </w:p>
    <w:p w:rsidR="00F81510" w:rsidRPr="00F81510" w:rsidRDefault="00F81510" w:rsidP="00D86EDE">
      <w:pPr>
        <w:pStyle w:val="1"/>
        <w:shd w:val="clear" w:color="auto" w:fill="auto"/>
        <w:spacing w:line="240" w:lineRule="auto"/>
        <w:ind w:left="32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F81510">
        <w:rPr>
          <w:sz w:val="28"/>
          <w:szCs w:val="28"/>
        </w:rPr>
        <w:t xml:space="preserve"> Без якої морфеми не буває слів? (</w:t>
      </w:r>
      <w:r w:rsidRPr="00F81510">
        <w:rPr>
          <w:rStyle w:val="ab"/>
          <w:rFonts w:eastAsia="Segoe UI"/>
          <w:sz w:val="28"/>
          <w:szCs w:val="28"/>
        </w:rPr>
        <w:t>Без кореня)</w:t>
      </w:r>
    </w:p>
    <w:p w:rsidR="00F81510" w:rsidRPr="00F81510" w:rsidRDefault="00F81510" w:rsidP="00D86EDE">
      <w:pPr>
        <w:pStyle w:val="1"/>
        <w:numPr>
          <w:ilvl w:val="0"/>
          <w:numId w:val="10"/>
        </w:numPr>
        <w:shd w:val="clear" w:color="auto" w:fill="auto"/>
        <w:tabs>
          <w:tab w:val="left" w:pos="589"/>
        </w:tabs>
        <w:spacing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Чи може бути в слові більше, ніж 1 корінь? префікс? суфікс? постфікс? основа? (</w:t>
      </w:r>
      <w:r w:rsidRPr="00F81510">
        <w:rPr>
          <w:rStyle w:val="ab"/>
          <w:rFonts w:eastAsia="Segoe UI"/>
          <w:sz w:val="28"/>
          <w:szCs w:val="28"/>
        </w:rPr>
        <w:t>Корінь, префікс, суфікс — так; постфікс, основа — ні)</w:t>
      </w:r>
    </w:p>
    <w:p w:rsidR="00D86EDE" w:rsidRDefault="00D86EDE" w:rsidP="00D86EDE">
      <w:pPr>
        <w:pStyle w:val="20"/>
        <w:framePr w:wrap="notBeside" w:vAnchor="text" w:hAnchor="page" w:x="1150" w:y="1267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D86EDE" w:rsidRPr="00F81510" w:rsidRDefault="00D86EDE" w:rsidP="006F39B0">
      <w:pPr>
        <w:pStyle w:val="20"/>
        <w:framePr w:wrap="notBeside" w:vAnchor="text" w:hAnchor="page" w:x="1150" w:y="1267"/>
        <w:shd w:val="clear" w:color="auto" w:fill="auto"/>
        <w:spacing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F81510">
        <w:rPr>
          <w:b/>
          <w:sz w:val="28"/>
          <w:szCs w:val="28"/>
          <w:lang w:val="uk-UA"/>
        </w:rPr>
        <w:t>Таблиця 2</w:t>
      </w:r>
    </w:p>
    <w:p w:rsidR="00D86EDE" w:rsidRPr="00F81510" w:rsidRDefault="00D86EDE" w:rsidP="006F39B0">
      <w:pPr>
        <w:pStyle w:val="20"/>
        <w:framePr w:wrap="notBeside" w:vAnchor="text" w:hAnchor="page" w:x="1150" w:y="1267"/>
        <w:shd w:val="clear" w:color="auto" w:fill="auto"/>
        <w:spacing w:line="240" w:lineRule="auto"/>
        <w:rPr>
          <w:b/>
          <w:sz w:val="28"/>
          <w:szCs w:val="28"/>
          <w:lang w:val="uk-UA"/>
        </w:rPr>
      </w:pPr>
      <w:r w:rsidRPr="00F81510">
        <w:rPr>
          <w:b/>
          <w:sz w:val="28"/>
          <w:szCs w:val="28"/>
          <w:lang w:val="uk-UA"/>
        </w:rPr>
        <w:t xml:space="preserve">   </w:t>
      </w:r>
    </w:p>
    <w:p w:rsidR="00D86EDE" w:rsidRPr="00F81510" w:rsidRDefault="00D86EDE" w:rsidP="006F39B0">
      <w:pPr>
        <w:pStyle w:val="aa"/>
        <w:framePr w:wrap="notBeside" w:vAnchor="text" w:hAnchor="page" w:x="1150" w:y="1267"/>
        <w:shd w:val="clear" w:color="auto" w:fill="auto"/>
        <w:spacing w:line="240" w:lineRule="auto"/>
        <w:rPr>
          <w:b/>
          <w:sz w:val="28"/>
          <w:szCs w:val="28"/>
        </w:rPr>
      </w:pPr>
      <w:r w:rsidRPr="00F8151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F81510">
        <w:rPr>
          <w:b/>
          <w:sz w:val="28"/>
          <w:szCs w:val="28"/>
          <w:lang w:val="uk-UA"/>
        </w:rPr>
        <w:t xml:space="preserve"> </w:t>
      </w:r>
      <w:r w:rsidRPr="00F81510">
        <w:rPr>
          <w:b/>
          <w:sz w:val="28"/>
          <w:szCs w:val="28"/>
        </w:rPr>
        <w:t>Відмінювання складних слів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110"/>
        <w:gridCol w:w="1690"/>
        <w:gridCol w:w="2988"/>
      </w:tblGrid>
      <w:tr w:rsidR="00D86EDE" w:rsidRPr="00F81510" w:rsidTr="00D86EDE">
        <w:trPr>
          <w:trHeight w:val="4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6F39B0" w:rsidRDefault="006F39B0" w:rsidP="006F39B0">
            <w:pPr>
              <w:pStyle w:val="40"/>
              <w:framePr w:wrap="notBeside" w:vAnchor="text" w:hAnchor="page" w:x="1150" w:y="1267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дв</w:t>
            </w:r>
            <w:r w:rsidRPr="00D86EDE">
              <w:rPr>
                <w:b/>
                <w:sz w:val="28"/>
                <w:szCs w:val="28"/>
              </w:rPr>
              <w:t>і</w:t>
            </w:r>
            <w:r w:rsidRPr="00F81510">
              <w:rPr>
                <w:sz w:val="28"/>
                <w:szCs w:val="28"/>
              </w:rPr>
              <w:t>ст</w:t>
            </w:r>
            <w:r w:rsidRPr="00D86EDE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D86EDE" w:rsidRDefault="00D5380A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4" style="position:absolute;margin-left:20.2pt;margin-top:12pt;width:16.25pt;height:9.55pt;z-index:25166131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2" style="position:absolute;margin-left:57.05pt;margin-top:12pt;width:16.25pt;height:9.55pt;z-index:251659264;mso-position-horizontal-relative:text;mso-position-vertical-relative:text"/>
              </w:pict>
            </w:r>
            <w:r w:rsidR="00D86EDE">
              <w:rPr>
                <w:sz w:val="28"/>
                <w:szCs w:val="28"/>
              </w:rPr>
              <w:t>сім</w:t>
            </w:r>
            <w:r w:rsidR="00D86EDE">
              <w:rPr>
                <w:sz w:val="28"/>
                <w:szCs w:val="28"/>
                <w:lang w:val="uk-UA"/>
              </w:rPr>
              <w:t xml:space="preserve">     </w:t>
            </w:r>
            <w:r w:rsidR="00D86EDE" w:rsidRPr="00F81510">
              <w:rPr>
                <w:sz w:val="28"/>
                <w:szCs w:val="28"/>
              </w:rPr>
              <w:t>сот</w:t>
            </w:r>
            <w:r w:rsidR="00D86ED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D86EDE" w:rsidRPr="00F81510" w:rsidTr="00D86EDE">
        <w:trPr>
          <w:trHeight w:val="45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D86EDE" w:rsidRDefault="006F39B0" w:rsidP="006F39B0">
            <w:pPr>
              <w:pStyle w:val="40"/>
              <w:framePr w:wrap="notBeside" w:vAnchor="text" w:hAnchor="page" w:x="1150" w:y="1267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</w:t>
            </w:r>
            <w:r w:rsidR="00D86ED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D86EDE" w:rsidRDefault="00D5380A" w:rsidP="00D86EDE">
            <w:pPr>
              <w:pStyle w:val="6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66.5pt;margin-top:15.85pt;width:16.25pt;height:9.55pt;z-index:251662336;mso-position-horizontal-relative:text;mso-position-vertical-relative:text"/>
              </w:pict>
            </w:r>
            <w:r w:rsidR="00D86EDE" w:rsidRPr="00F81510">
              <w:rPr>
                <w:sz w:val="28"/>
                <w:szCs w:val="28"/>
              </w:rPr>
              <w:t>Д</w:t>
            </w:r>
            <w:r w:rsidR="00D86EDE">
              <w:rPr>
                <w:sz w:val="28"/>
                <w:szCs w:val="28"/>
                <w:lang w:val="uk-UA"/>
              </w:rPr>
              <w:t xml:space="preserve">    дв</w:t>
            </w:r>
            <w:r w:rsidR="00D86EDE" w:rsidRPr="00D86EDE">
              <w:rPr>
                <w:b/>
                <w:sz w:val="28"/>
                <w:szCs w:val="28"/>
                <w:lang w:val="uk-UA"/>
              </w:rPr>
              <w:t>ох</w:t>
            </w:r>
            <w:r w:rsidR="00D86EDE">
              <w:rPr>
                <w:sz w:val="28"/>
                <w:szCs w:val="28"/>
                <w:lang w:val="uk-UA"/>
              </w:rPr>
              <w:t>сот</w:t>
            </w:r>
            <w:r w:rsidR="00D86EDE" w:rsidRPr="00F81510">
              <w:rPr>
                <w:sz w:val="28"/>
                <w:szCs w:val="28"/>
              </w:rPr>
              <w:t xml:space="preserve"> </w:t>
            </w:r>
            <w:r w:rsidR="00D86E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60"/>
              <w:framePr w:wrap="notBeside" w:vAnchor="text" w:hAnchor="page" w:x="1150" w:y="126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D86EDE" w:rsidRDefault="00D5380A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57.05pt;margin-top:10.85pt;width:16.25pt;height:9.55pt;z-index:251658240;mso-position-horizontal-relative:text;mso-position-vertical-relative:text"/>
              </w:pict>
            </w:r>
            <w:r w:rsidR="00D86EDE" w:rsidRPr="00F81510">
              <w:rPr>
                <w:sz w:val="28"/>
                <w:szCs w:val="28"/>
              </w:rPr>
              <w:t>сем</w:t>
            </w:r>
            <w:r w:rsidR="00D86EDE" w:rsidRPr="00D86EDE">
              <w:rPr>
                <w:b/>
                <w:sz w:val="28"/>
                <w:szCs w:val="28"/>
              </w:rPr>
              <w:t>и</w:t>
            </w:r>
            <w:r w:rsidR="00D86EDE" w:rsidRPr="00F81510">
              <w:rPr>
                <w:sz w:val="28"/>
                <w:szCs w:val="28"/>
              </w:rPr>
              <w:t>сот</w:t>
            </w:r>
          </w:p>
        </w:tc>
      </w:tr>
      <w:tr w:rsidR="00D86EDE" w:rsidRPr="00F81510" w:rsidTr="00D86EDE">
        <w:trPr>
          <w:trHeight w:val="36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6F39B0" w:rsidP="006F39B0">
            <w:pPr>
              <w:pStyle w:val="40"/>
              <w:framePr w:wrap="notBeside" w:vAnchor="text" w:hAnchor="page" w:x="1150" w:y="126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86EDE" w:rsidRPr="00F81510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дв</w:t>
            </w:r>
            <w:r w:rsidRPr="00D86EDE">
              <w:rPr>
                <w:b/>
                <w:sz w:val="28"/>
                <w:szCs w:val="28"/>
              </w:rPr>
              <w:t>ом</w:t>
            </w:r>
            <w:r w:rsidRPr="00F81510">
              <w:rPr>
                <w:sz w:val="28"/>
                <w:szCs w:val="28"/>
              </w:rPr>
              <w:t>стам,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сем</w:t>
            </w:r>
            <w:r w:rsidRPr="00D86EDE">
              <w:rPr>
                <w:b/>
                <w:sz w:val="28"/>
                <w:szCs w:val="28"/>
              </w:rPr>
              <w:t>и</w:t>
            </w:r>
            <w:r w:rsidRPr="00F81510">
              <w:rPr>
                <w:sz w:val="28"/>
                <w:szCs w:val="28"/>
              </w:rPr>
              <w:t>ст</w:t>
            </w:r>
            <w:r w:rsidRPr="00D86EDE">
              <w:rPr>
                <w:b/>
                <w:sz w:val="28"/>
                <w:szCs w:val="28"/>
              </w:rPr>
              <w:t>ам</w:t>
            </w:r>
          </w:p>
        </w:tc>
      </w:tr>
      <w:tr w:rsidR="00D86EDE" w:rsidRPr="00F81510" w:rsidTr="00D86EDE">
        <w:trPr>
          <w:trHeight w:val="37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30"/>
              <w:framePr w:wrap="notBeside" w:vAnchor="text" w:hAnchor="page" w:x="1150" w:y="126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як у Н. чи Р. відмінку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EDE" w:rsidRDefault="00D86EDE" w:rsidP="00D86EDE">
            <w:pPr>
              <w:framePr w:wrap="notBeside" w:vAnchor="text" w:hAnchor="page" w:x="1150" w:y="1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rPr>
                <w:sz w:val="28"/>
                <w:szCs w:val="28"/>
              </w:rPr>
            </w:pPr>
          </w:p>
        </w:tc>
      </w:tr>
      <w:tr w:rsidR="00D86EDE" w:rsidRPr="00F81510" w:rsidTr="00D86EDE">
        <w:trPr>
          <w:trHeight w:val="3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1A69E6" w:rsidRDefault="00D86EDE" w:rsidP="00D86EDE">
            <w:pPr>
              <w:pStyle w:val="40"/>
              <w:framePr w:wrap="notBeside" w:vAnchor="text" w:hAnchor="page" w:x="1150" w:y="1267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F81510">
              <w:rPr>
                <w:sz w:val="28"/>
                <w:szCs w:val="28"/>
              </w:rPr>
              <w:t>0р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дв</w:t>
            </w:r>
            <w:r w:rsidRPr="00D86EDE">
              <w:rPr>
                <w:b/>
                <w:sz w:val="28"/>
                <w:szCs w:val="28"/>
              </w:rPr>
              <w:t>ома</w:t>
            </w:r>
            <w:r w:rsidRPr="00F81510">
              <w:rPr>
                <w:sz w:val="28"/>
                <w:szCs w:val="28"/>
              </w:rPr>
              <w:t>ст</w:t>
            </w:r>
            <w:r w:rsidRPr="00D86EDE">
              <w:rPr>
                <w:b/>
                <w:sz w:val="28"/>
                <w:szCs w:val="28"/>
              </w:rPr>
              <w:t>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сьом</w:t>
            </w:r>
            <w:r w:rsidRPr="00D86EDE">
              <w:rPr>
                <w:b/>
                <w:sz w:val="28"/>
                <w:szCs w:val="28"/>
              </w:rPr>
              <w:t>а</w:t>
            </w:r>
            <w:r w:rsidRPr="00F81510">
              <w:rPr>
                <w:sz w:val="28"/>
                <w:szCs w:val="28"/>
              </w:rPr>
              <w:t>ст</w:t>
            </w:r>
            <w:r w:rsidRPr="00D86EDE">
              <w:rPr>
                <w:b/>
                <w:sz w:val="28"/>
                <w:szCs w:val="28"/>
              </w:rPr>
              <w:t>ами</w:t>
            </w:r>
          </w:p>
        </w:tc>
      </w:tr>
      <w:tr w:rsidR="00D86EDE" w:rsidRPr="00F81510" w:rsidTr="00D86EDE">
        <w:trPr>
          <w:trHeight w:val="40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6F39B0" w:rsidP="006F39B0">
            <w:pPr>
              <w:pStyle w:val="40"/>
              <w:framePr w:wrap="notBeside" w:vAnchor="text" w:hAnchor="page" w:x="1150" w:y="126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D86EDE" w:rsidRPr="00F81510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(на) дв</w:t>
            </w:r>
            <w:r w:rsidRPr="00D86EDE">
              <w:rPr>
                <w:b/>
                <w:sz w:val="28"/>
                <w:szCs w:val="28"/>
              </w:rPr>
              <w:t>ох</w:t>
            </w:r>
            <w:r w:rsidRPr="00F81510">
              <w:rPr>
                <w:sz w:val="28"/>
                <w:szCs w:val="28"/>
              </w:rPr>
              <w:t>ст</w:t>
            </w:r>
            <w:r w:rsidRPr="00D86EDE">
              <w:rPr>
                <w:b/>
                <w:sz w:val="28"/>
                <w:szCs w:val="28"/>
              </w:rPr>
              <w:t>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DE" w:rsidRPr="00F81510" w:rsidRDefault="00D86EDE" w:rsidP="00D86EDE">
            <w:pPr>
              <w:pStyle w:val="50"/>
              <w:framePr w:wrap="notBeside" w:vAnchor="text" w:hAnchor="page" w:x="1150" w:y="1267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81510">
              <w:rPr>
                <w:sz w:val="28"/>
                <w:szCs w:val="28"/>
              </w:rPr>
              <w:t>сем</w:t>
            </w:r>
            <w:r w:rsidRPr="00D86EDE">
              <w:rPr>
                <w:b/>
                <w:sz w:val="28"/>
                <w:szCs w:val="28"/>
              </w:rPr>
              <w:t>и</w:t>
            </w:r>
            <w:r w:rsidRPr="00F81510">
              <w:rPr>
                <w:sz w:val="28"/>
                <w:szCs w:val="28"/>
              </w:rPr>
              <w:t>ст</w:t>
            </w:r>
            <w:r w:rsidRPr="00D86EDE">
              <w:rPr>
                <w:b/>
                <w:sz w:val="28"/>
                <w:szCs w:val="28"/>
              </w:rPr>
              <w:t>ах</w:t>
            </w:r>
          </w:p>
        </w:tc>
      </w:tr>
    </w:tbl>
    <w:p w:rsidR="006F39B0" w:rsidRPr="00F81510" w:rsidRDefault="00F81510" w:rsidP="006F39B0">
      <w:pPr>
        <w:pStyle w:val="1"/>
        <w:shd w:val="clear" w:color="auto" w:fill="auto"/>
        <w:tabs>
          <w:tab w:val="left" w:pos="584"/>
        </w:tabs>
        <w:spacing w:after="73"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Уважно розгляньте зразки відмінювання кіль</w:t>
      </w:r>
      <w:r w:rsidRPr="00F81510">
        <w:rPr>
          <w:sz w:val="28"/>
          <w:szCs w:val="28"/>
        </w:rPr>
        <w:softHyphen/>
        <w:t>кісних числівників на позначення сотень. Зро</w:t>
      </w:r>
      <w:r w:rsidRPr="00F81510">
        <w:rPr>
          <w:sz w:val="28"/>
          <w:szCs w:val="28"/>
        </w:rPr>
        <w:softHyphen/>
        <w:t>біть висновки про особливості їхніх закінчень (змінна частина!) (У</w:t>
      </w:r>
      <w:r w:rsidRPr="00F81510">
        <w:rPr>
          <w:rStyle w:val="ab"/>
          <w:rFonts w:eastAsia="Segoe UI"/>
          <w:sz w:val="28"/>
          <w:szCs w:val="28"/>
        </w:rPr>
        <w:t xml:space="preserve"> складних словах, зокрема у числівниках на позначення сотень, наявне та</w:t>
      </w:r>
      <w:r w:rsidRPr="00F81510">
        <w:rPr>
          <w:rStyle w:val="ab"/>
          <w:rFonts w:eastAsia="Segoe UI"/>
          <w:sz w:val="28"/>
          <w:szCs w:val="28"/>
        </w:rPr>
        <w:softHyphen/>
        <w:t>кож внутр</w:t>
      </w:r>
      <w:r w:rsidR="006F39B0" w:rsidRPr="006F39B0">
        <w:rPr>
          <w:rStyle w:val="ab"/>
          <w:rFonts w:eastAsia="Segoe UI"/>
          <w:sz w:val="28"/>
          <w:szCs w:val="28"/>
        </w:rPr>
        <w:t xml:space="preserve"> </w:t>
      </w:r>
      <w:r w:rsidR="006F39B0" w:rsidRPr="00F81510">
        <w:rPr>
          <w:rStyle w:val="ab"/>
          <w:rFonts w:eastAsia="Segoe UI"/>
          <w:sz w:val="28"/>
          <w:szCs w:val="28"/>
        </w:rPr>
        <w:t>закінчення).</w:t>
      </w:r>
    </w:p>
    <w:p w:rsidR="006F39B0" w:rsidRDefault="006F39B0" w:rsidP="006F39B0">
      <w:pPr>
        <w:pStyle w:val="1"/>
        <w:shd w:val="clear" w:color="auto" w:fill="auto"/>
        <w:tabs>
          <w:tab w:val="left" w:pos="584"/>
        </w:tabs>
        <w:spacing w:after="73" w:line="240" w:lineRule="auto"/>
        <w:ind w:right="20"/>
        <w:jc w:val="left"/>
        <w:rPr>
          <w:rFonts w:asciiTheme="minorHAnsi" w:eastAsiaTheme="minorHAnsi" w:hAnsiTheme="minorHAnsi" w:cstheme="minorBidi"/>
          <w:sz w:val="28"/>
          <w:szCs w:val="28"/>
          <w:lang w:val="uk-UA"/>
        </w:rPr>
      </w:pPr>
    </w:p>
    <w:p w:rsidR="00F81510" w:rsidRPr="00F81510" w:rsidRDefault="001A69E6" w:rsidP="006F39B0">
      <w:pPr>
        <w:pStyle w:val="1"/>
        <w:shd w:val="clear" w:color="auto" w:fill="auto"/>
        <w:tabs>
          <w:tab w:val="left" w:pos="584"/>
        </w:tabs>
        <w:spacing w:after="73" w:line="240" w:lineRule="auto"/>
        <w:ind w:right="20"/>
        <w:jc w:val="left"/>
        <w:rPr>
          <w:sz w:val="28"/>
          <w:szCs w:val="28"/>
        </w:rPr>
      </w:pPr>
      <w:r w:rsidRPr="001A69E6">
        <w:rPr>
          <w:rStyle w:val="7ArialBlack14pt"/>
          <w:sz w:val="24"/>
          <w:szCs w:val="24"/>
        </w:rPr>
        <w:lastRenderedPageBreak/>
        <w:t>4.</w:t>
      </w:r>
      <w:r w:rsidR="00F81510" w:rsidRPr="001A69E6">
        <w:rPr>
          <w:b/>
          <w:i/>
          <w:sz w:val="28"/>
          <w:szCs w:val="28"/>
        </w:rPr>
        <w:t>Підсумково-узагальнювальний етап</w:t>
      </w:r>
      <w:r w:rsidR="00F81510" w:rsidRPr="001A69E6">
        <w:rPr>
          <w:rStyle w:val="79pt"/>
          <w:b w:val="0"/>
          <w:i w:val="0"/>
          <w:sz w:val="28"/>
          <w:szCs w:val="28"/>
        </w:rPr>
        <w:t xml:space="preserve"> </w:t>
      </w:r>
      <w:r w:rsidR="00F81510" w:rsidRPr="00F81510">
        <w:rPr>
          <w:rStyle w:val="79pt"/>
          <w:sz w:val="28"/>
          <w:szCs w:val="28"/>
        </w:rPr>
        <w:t>(7 хвилин)</w:t>
      </w:r>
    </w:p>
    <w:p w:rsidR="00F81510" w:rsidRPr="001A69E6" w:rsidRDefault="00F81510" w:rsidP="00D86EDE">
      <w:pPr>
        <w:pStyle w:val="70"/>
        <w:numPr>
          <w:ilvl w:val="1"/>
          <w:numId w:val="10"/>
        </w:numPr>
        <w:shd w:val="clear" w:color="auto" w:fill="auto"/>
        <w:tabs>
          <w:tab w:val="left" w:pos="289"/>
        </w:tabs>
        <w:spacing w:before="0" w:line="240" w:lineRule="auto"/>
        <w:ind w:left="20" w:firstLine="0"/>
        <w:jc w:val="left"/>
        <w:rPr>
          <w:b/>
          <w:sz w:val="28"/>
          <w:szCs w:val="28"/>
        </w:rPr>
      </w:pPr>
      <w:r w:rsidRPr="001A69E6">
        <w:rPr>
          <w:b/>
          <w:sz w:val="28"/>
          <w:szCs w:val="28"/>
        </w:rPr>
        <w:t>ПІДБИТТЯ ПІДСУМКІВ</w:t>
      </w:r>
    </w:p>
    <w:p w:rsidR="00F81510" w:rsidRPr="00F81510" w:rsidRDefault="00F81510" w:rsidP="00D86EDE">
      <w:pPr>
        <w:pStyle w:val="1"/>
        <w:shd w:val="clear" w:color="auto" w:fill="auto"/>
        <w:spacing w:line="240" w:lineRule="auto"/>
        <w:ind w:left="20" w:right="20" w:firstLine="3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«Нескінченний ланцюжок» Учням пропонується по черзі відповісти на за</w:t>
      </w:r>
      <w:r w:rsidRPr="00F81510">
        <w:rPr>
          <w:sz w:val="28"/>
          <w:szCs w:val="28"/>
        </w:rPr>
        <w:softHyphen/>
        <w:t>питання:</w:t>
      </w:r>
    </w:p>
    <w:p w:rsidR="00F81510" w:rsidRPr="00F81510" w:rsidRDefault="00F81510" w:rsidP="00D86EDE">
      <w:pPr>
        <w:pStyle w:val="1"/>
        <w:shd w:val="clear" w:color="auto" w:fill="auto"/>
        <w:spacing w:after="240" w:line="240" w:lineRule="auto"/>
        <w:ind w:left="3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Яке відкриття ви сьогодні зробили на уроці?</w:t>
      </w:r>
    </w:p>
    <w:p w:rsidR="001A69E6" w:rsidRPr="001A69E6" w:rsidRDefault="00F81510" w:rsidP="00D86EDE">
      <w:pPr>
        <w:pStyle w:val="70"/>
        <w:numPr>
          <w:ilvl w:val="1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20" w:right="340" w:firstLine="0"/>
        <w:jc w:val="left"/>
        <w:rPr>
          <w:b/>
          <w:sz w:val="28"/>
          <w:szCs w:val="28"/>
        </w:rPr>
      </w:pPr>
      <w:r w:rsidRPr="001A69E6">
        <w:rPr>
          <w:b/>
          <w:sz w:val="28"/>
          <w:szCs w:val="28"/>
        </w:rPr>
        <w:t>ОЦІНЮВАННЯ. САМООЦІНЮВАННЯ.</w:t>
      </w:r>
    </w:p>
    <w:p w:rsidR="00F81510" w:rsidRPr="001A69E6" w:rsidRDefault="00F81510" w:rsidP="00D86EDE">
      <w:pPr>
        <w:pStyle w:val="70"/>
        <w:numPr>
          <w:ilvl w:val="1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20" w:right="340" w:firstLine="0"/>
        <w:jc w:val="left"/>
        <w:rPr>
          <w:b/>
          <w:sz w:val="28"/>
          <w:szCs w:val="28"/>
        </w:rPr>
      </w:pPr>
      <w:r w:rsidRPr="001A69E6">
        <w:rPr>
          <w:b/>
          <w:sz w:val="28"/>
          <w:szCs w:val="28"/>
        </w:rPr>
        <w:t xml:space="preserve"> ОРГАНІЗАЦІЯ ДОМАШНЬОГО ЗАВДАННЯ</w:t>
      </w:r>
    </w:p>
    <w:p w:rsidR="00F81510" w:rsidRPr="00F81510" w:rsidRDefault="00F81510" w:rsidP="00D86EDE">
      <w:pPr>
        <w:pStyle w:val="1"/>
        <w:numPr>
          <w:ilvl w:val="0"/>
          <w:numId w:val="10"/>
        </w:numPr>
        <w:shd w:val="clear" w:color="auto" w:fill="auto"/>
        <w:tabs>
          <w:tab w:val="left" w:pos="589"/>
        </w:tabs>
        <w:spacing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Опрацювати матеріал уроку (роздаткові картки, які залишаються в учнів)</w:t>
      </w:r>
    </w:p>
    <w:p w:rsidR="00F81510" w:rsidRPr="00F81510" w:rsidRDefault="00F81510" w:rsidP="00D86EDE">
      <w:pPr>
        <w:pStyle w:val="1"/>
        <w:numPr>
          <w:ilvl w:val="0"/>
          <w:numId w:val="10"/>
        </w:numPr>
        <w:shd w:val="clear" w:color="auto" w:fill="auto"/>
        <w:tabs>
          <w:tab w:val="left" w:pos="589"/>
        </w:tabs>
        <w:spacing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Запишіть спільнокореневі слова до слова чита</w:t>
      </w:r>
      <w:r w:rsidRPr="00F81510">
        <w:rPr>
          <w:sz w:val="28"/>
          <w:szCs w:val="28"/>
        </w:rPr>
        <w:softHyphen/>
        <w:t>ти в одну колонку, а форми слова — у другу.</w:t>
      </w:r>
    </w:p>
    <w:p w:rsidR="00F81510" w:rsidRPr="00F81510" w:rsidRDefault="00F81510" w:rsidP="00D86EDE">
      <w:pPr>
        <w:pStyle w:val="1"/>
        <w:numPr>
          <w:ilvl w:val="0"/>
          <w:numId w:val="10"/>
        </w:numPr>
        <w:shd w:val="clear" w:color="auto" w:fill="auto"/>
        <w:tabs>
          <w:tab w:val="left" w:pos="594"/>
        </w:tabs>
        <w:spacing w:after="272" w:line="240" w:lineRule="auto"/>
        <w:ind w:left="320" w:right="20"/>
        <w:jc w:val="left"/>
        <w:rPr>
          <w:sz w:val="28"/>
          <w:szCs w:val="28"/>
        </w:rPr>
      </w:pPr>
      <w:r w:rsidRPr="00F81510">
        <w:rPr>
          <w:sz w:val="28"/>
          <w:szCs w:val="28"/>
        </w:rPr>
        <w:t>Групі «Практики» підготувати проект «Типи морфем».</w:t>
      </w:r>
    </w:p>
    <w:p w:rsidR="00063FA7" w:rsidRPr="00F81510" w:rsidRDefault="00063FA7" w:rsidP="00F81510">
      <w:pPr>
        <w:pStyle w:val="70"/>
        <w:shd w:val="clear" w:color="auto" w:fill="auto"/>
        <w:tabs>
          <w:tab w:val="left" w:pos="1107"/>
        </w:tabs>
        <w:spacing w:before="0" w:line="180" w:lineRule="exact"/>
        <w:ind w:firstLine="0"/>
        <w:jc w:val="left"/>
        <w:rPr>
          <w:sz w:val="28"/>
          <w:szCs w:val="28"/>
          <w:lang w:val="uk-UA"/>
        </w:rPr>
        <w:sectPr w:rsidR="00063FA7" w:rsidRPr="00F81510" w:rsidSect="00F81510">
          <w:type w:val="continuous"/>
          <w:pgSz w:w="11905" w:h="16837"/>
          <w:pgMar w:top="1199" w:right="475" w:bottom="1194" w:left="1229" w:header="0" w:footer="3" w:gutter="0"/>
          <w:cols w:space="269"/>
          <w:noEndnote/>
          <w:docGrid w:linePitch="360"/>
        </w:sectPr>
      </w:pPr>
    </w:p>
    <w:p w:rsidR="00F81510" w:rsidRDefault="00F81510" w:rsidP="00063FA7">
      <w:pPr>
        <w:sectPr w:rsidR="00F81510" w:rsidSect="0087287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FA7" w:rsidRDefault="00063FA7" w:rsidP="00063FA7">
      <w:pPr>
        <w:framePr w:w="10910" w:h="296" w:hRule="exact" w:wrap="notBeside" w:vAnchor="text" w:hAnchor="text" w:xAlign="center" w:y="1" w:anchorLock="1"/>
      </w:pPr>
    </w:p>
    <w:p w:rsidR="00063FA7" w:rsidRPr="004D7201" w:rsidRDefault="00063FA7" w:rsidP="004D7201">
      <w:pPr>
        <w:spacing w:before="60"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63FA7" w:rsidRPr="004D7201" w:rsidSect="00F815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C2" w:rsidRDefault="00522EC2" w:rsidP="00523ADD">
      <w:pPr>
        <w:spacing w:after="0" w:line="240" w:lineRule="auto"/>
      </w:pPr>
      <w:r>
        <w:separator/>
      </w:r>
    </w:p>
  </w:endnote>
  <w:endnote w:type="continuationSeparator" w:id="1">
    <w:p w:rsidR="00522EC2" w:rsidRDefault="00522EC2" w:rsidP="0052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DD" w:rsidRDefault="00523ADD">
    <w:pPr>
      <w:pStyle w:val="a5"/>
      <w:rPr>
        <w:lang w:val="uk-UA"/>
      </w:rPr>
    </w:pPr>
  </w:p>
  <w:p w:rsidR="00523ADD" w:rsidRPr="00523ADD" w:rsidRDefault="00523ADD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C2" w:rsidRDefault="00522EC2" w:rsidP="00523ADD">
      <w:pPr>
        <w:spacing w:after="0" w:line="240" w:lineRule="auto"/>
      </w:pPr>
      <w:r>
        <w:separator/>
      </w:r>
    </w:p>
  </w:footnote>
  <w:footnote w:type="continuationSeparator" w:id="1">
    <w:p w:rsidR="00522EC2" w:rsidRDefault="00522EC2" w:rsidP="0052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-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AAE6248"/>
    <w:multiLevelType w:val="multilevel"/>
    <w:tmpl w:val="3DD22BF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C3241"/>
    <w:multiLevelType w:val="hybridMultilevel"/>
    <w:tmpl w:val="400093E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91343"/>
    <w:multiLevelType w:val="hybridMultilevel"/>
    <w:tmpl w:val="D7B261F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37557750"/>
    <w:multiLevelType w:val="hybridMultilevel"/>
    <w:tmpl w:val="DAD009E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C3440B"/>
    <w:multiLevelType w:val="multilevel"/>
    <w:tmpl w:val="6BD65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D77CA"/>
    <w:multiLevelType w:val="multilevel"/>
    <w:tmpl w:val="ADA40A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C57DA"/>
    <w:multiLevelType w:val="multilevel"/>
    <w:tmpl w:val="2FCC00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BA14AA"/>
    <w:multiLevelType w:val="multilevel"/>
    <w:tmpl w:val="C494F10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02825"/>
    <w:multiLevelType w:val="multilevel"/>
    <w:tmpl w:val="EB4ED12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DD"/>
    <w:rsid w:val="00063FA7"/>
    <w:rsid w:val="000E1648"/>
    <w:rsid w:val="001A69E6"/>
    <w:rsid w:val="004D7201"/>
    <w:rsid w:val="004E0867"/>
    <w:rsid w:val="00522EC2"/>
    <w:rsid w:val="00523ADD"/>
    <w:rsid w:val="00631AE7"/>
    <w:rsid w:val="006F39B0"/>
    <w:rsid w:val="00872871"/>
    <w:rsid w:val="008F11C9"/>
    <w:rsid w:val="00932557"/>
    <w:rsid w:val="00A21388"/>
    <w:rsid w:val="00B46016"/>
    <w:rsid w:val="00BA5B3D"/>
    <w:rsid w:val="00BB5C43"/>
    <w:rsid w:val="00D5380A"/>
    <w:rsid w:val="00D86EDE"/>
    <w:rsid w:val="00DC1699"/>
    <w:rsid w:val="00DD24FF"/>
    <w:rsid w:val="00E96017"/>
    <w:rsid w:val="00F71CA8"/>
    <w:rsid w:val="00F8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ADD"/>
  </w:style>
  <w:style w:type="paragraph" w:styleId="a5">
    <w:name w:val="footer"/>
    <w:basedOn w:val="a"/>
    <w:link w:val="a6"/>
    <w:uiPriority w:val="99"/>
    <w:semiHidden/>
    <w:unhideWhenUsed/>
    <w:rsid w:val="0052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ADD"/>
  </w:style>
  <w:style w:type="character" w:customStyle="1" w:styleId="4">
    <w:name w:val="Основной текст (4)_"/>
    <w:basedOn w:val="a0"/>
    <w:link w:val="40"/>
    <w:rsid w:val="00DD24FF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24F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DD24F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DD24FF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DD24FF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7"/>
    <w:rsid w:val="00DD24FF"/>
    <w:rPr>
      <w:b/>
      <w:bCs/>
    </w:rPr>
  </w:style>
  <w:style w:type="character" w:customStyle="1" w:styleId="5">
    <w:name w:val="Основной текст (5)_"/>
    <w:basedOn w:val="a0"/>
    <w:link w:val="50"/>
    <w:rsid w:val="00DD24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SegoeUI95pt">
    <w:name w:val="Заголовок №3 + Segoe UI;9;5 pt;Не полужирный;Курсив"/>
    <w:basedOn w:val="31"/>
    <w:rsid w:val="00DD24FF"/>
    <w:rPr>
      <w:rFonts w:ascii="Segoe UI" w:eastAsia="Segoe UI" w:hAnsi="Segoe UI" w:cs="Segoe UI"/>
      <w:b/>
      <w:bCs/>
      <w:i/>
      <w:iCs/>
      <w:sz w:val="19"/>
      <w:szCs w:val="19"/>
    </w:rPr>
  </w:style>
  <w:style w:type="character" w:customStyle="1" w:styleId="5ArialNarrow9pt">
    <w:name w:val="Основной текст (5) + Arial Narrow;9 pt;Полужирный"/>
    <w:basedOn w:val="5"/>
    <w:rsid w:val="00DD24FF"/>
    <w:rPr>
      <w:rFonts w:ascii="Arial Narrow" w:eastAsia="Arial Narrow" w:hAnsi="Arial Narrow" w:cs="Arial Narrow"/>
      <w:b/>
      <w:bCs/>
      <w:w w:val="100"/>
      <w:sz w:val="18"/>
      <w:szCs w:val="18"/>
    </w:rPr>
  </w:style>
  <w:style w:type="paragraph" w:customStyle="1" w:styleId="40">
    <w:name w:val="Основной текст (4)"/>
    <w:basedOn w:val="a"/>
    <w:link w:val="4"/>
    <w:rsid w:val="00DD24FF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30">
    <w:name w:val="Основной текст (3)"/>
    <w:basedOn w:val="a"/>
    <w:link w:val="3"/>
    <w:rsid w:val="00DD24FF"/>
    <w:pPr>
      <w:shd w:val="clear" w:color="auto" w:fill="FFFFFF"/>
      <w:spacing w:after="180" w:line="240" w:lineRule="exact"/>
    </w:pPr>
    <w:rPr>
      <w:rFonts w:ascii="Segoe UI" w:eastAsia="Segoe UI" w:hAnsi="Segoe UI" w:cs="Segoe UI"/>
      <w:sz w:val="19"/>
      <w:szCs w:val="19"/>
    </w:rPr>
  </w:style>
  <w:style w:type="paragraph" w:customStyle="1" w:styleId="32">
    <w:name w:val="Заголовок №3"/>
    <w:basedOn w:val="a"/>
    <w:link w:val="31"/>
    <w:rsid w:val="00DD24FF"/>
    <w:pPr>
      <w:shd w:val="clear" w:color="auto" w:fill="FFFFFF"/>
      <w:spacing w:before="660" w:after="180" w:line="0" w:lineRule="atLeas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330">
    <w:name w:val="Заголовок №3 (3)"/>
    <w:basedOn w:val="a"/>
    <w:link w:val="33"/>
    <w:rsid w:val="00DD24FF"/>
    <w:pPr>
      <w:shd w:val="clear" w:color="auto" w:fill="FFFFFF"/>
      <w:spacing w:before="180" w:after="0" w:line="240" w:lineRule="exact"/>
      <w:jc w:val="both"/>
      <w:outlineLvl w:val="2"/>
    </w:pPr>
    <w:rPr>
      <w:rFonts w:ascii="Arial Narrow" w:eastAsia="Arial Narrow" w:hAnsi="Arial Narrow" w:cs="Arial Narrow"/>
      <w:sz w:val="18"/>
      <w:szCs w:val="18"/>
    </w:rPr>
  </w:style>
  <w:style w:type="paragraph" w:customStyle="1" w:styleId="1">
    <w:name w:val="Основной текст1"/>
    <w:basedOn w:val="a"/>
    <w:link w:val="a7"/>
    <w:rsid w:val="00DD24FF"/>
    <w:pPr>
      <w:shd w:val="clear" w:color="auto" w:fill="FFFFFF"/>
      <w:spacing w:after="0" w:line="240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50">
    <w:name w:val="Основной текст (5)"/>
    <w:basedOn w:val="a"/>
    <w:link w:val="5"/>
    <w:rsid w:val="00DD24FF"/>
    <w:pPr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Подпись к таблице (2)_"/>
    <w:basedOn w:val="a0"/>
    <w:link w:val="20"/>
    <w:rsid w:val="00063FA7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2TimesNewRoman10pt0pt">
    <w:name w:val="Подпись к таблице (2) + Times New Roman;10 pt;Не курсив;Интервал 0 pt"/>
    <w:basedOn w:val="2"/>
    <w:rsid w:val="00063FA7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063FA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3FA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63FA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ab">
    <w:name w:val="Основной текст + Курсив"/>
    <w:basedOn w:val="a7"/>
    <w:rsid w:val="00063F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Не курсив"/>
    <w:basedOn w:val="4"/>
    <w:rsid w:val="00063F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 + Курсив"/>
    <w:basedOn w:val="5"/>
    <w:rsid w:val="00063FA7"/>
    <w:rPr>
      <w:b w:val="0"/>
      <w:bCs w:val="0"/>
      <w:i/>
      <w:iCs/>
      <w:smallCaps w:val="0"/>
      <w:strike w:val="0"/>
      <w:spacing w:val="0"/>
    </w:rPr>
  </w:style>
  <w:style w:type="character" w:customStyle="1" w:styleId="50pt">
    <w:name w:val="Основной текст (5) + Полужирный;Курсив;Интервал 0 pt"/>
    <w:basedOn w:val="5"/>
    <w:rsid w:val="00063FA7"/>
    <w:rPr>
      <w:b/>
      <w:bCs/>
      <w:i/>
      <w:iCs/>
      <w:smallCaps w:val="0"/>
      <w:strike w:val="0"/>
      <w:spacing w:val="10"/>
    </w:rPr>
  </w:style>
  <w:style w:type="character" w:customStyle="1" w:styleId="0pt">
    <w:name w:val="Основной текст + Полужирный;Курсив;Интервал 0 pt"/>
    <w:basedOn w:val="a7"/>
    <w:rsid w:val="00063FA7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</w:rPr>
  </w:style>
  <w:style w:type="character" w:customStyle="1" w:styleId="1pt">
    <w:name w:val="Основной текст + Интервал 1 pt"/>
    <w:basedOn w:val="a7"/>
    <w:rsid w:val="0006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20">
    <w:name w:val="Подпись к таблице (2)"/>
    <w:basedOn w:val="a"/>
    <w:link w:val="2"/>
    <w:rsid w:val="00063FA7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10"/>
      <w:sz w:val="18"/>
      <w:szCs w:val="18"/>
    </w:rPr>
  </w:style>
  <w:style w:type="paragraph" w:customStyle="1" w:styleId="aa">
    <w:name w:val="Подпись к таблице"/>
    <w:basedOn w:val="a"/>
    <w:link w:val="a9"/>
    <w:rsid w:val="00063FA7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2">
    <w:name w:val="Основной текст (2)"/>
    <w:basedOn w:val="a"/>
    <w:link w:val="21"/>
    <w:rsid w:val="00063FA7"/>
    <w:pPr>
      <w:shd w:val="clear" w:color="auto" w:fill="FFFFFF"/>
      <w:spacing w:after="0" w:line="0" w:lineRule="atLeast"/>
      <w:ind w:hanging="320"/>
    </w:pPr>
    <w:rPr>
      <w:rFonts w:ascii="Arial Narrow" w:eastAsia="Arial Narrow" w:hAnsi="Arial Narrow" w:cs="Arial Narrow"/>
      <w:sz w:val="19"/>
      <w:szCs w:val="19"/>
    </w:rPr>
  </w:style>
  <w:style w:type="paragraph" w:customStyle="1" w:styleId="120">
    <w:name w:val="Заголовок №1 (2)"/>
    <w:basedOn w:val="a"/>
    <w:link w:val="12"/>
    <w:rsid w:val="00063FA7"/>
    <w:pPr>
      <w:shd w:val="clear" w:color="auto" w:fill="FFFFFF"/>
      <w:spacing w:before="180" w:after="180" w:line="0" w:lineRule="atLeast"/>
      <w:ind w:hanging="320"/>
      <w:jc w:val="both"/>
      <w:outlineLvl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13">
    <w:name w:val="Заголовок №1 (3)_"/>
    <w:basedOn w:val="a0"/>
    <w:link w:val="130"/>
    <w:rsid w:val="008F11C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3TimesNewRoman">
    <w:name w:val="Заголовок №1 (3) + Times New Roman;Не полужирный;Курсив"/>
    <w:basedOn w:val="13"/>
    <w:rsid w:val="008F11C9"/>
    <w:rPr>
      <w:rFonts w:ascii="Times New Roman" w:eastAsia="Times New Roman" w:hAnsi="Times New Roman" w:cs="Times New Roman"/>
      <w:b/>
      <w:bCs/>
      <w:i/>
      <w:iCs/>
    </w:rPr>
  </w:style>
  <w:style w:type="character" w:customStyle="1" w:styleId="52">
    <w:name w:val="Основной текст (5) + Не курсив"/>
    <w:basedOn w:val="5"/>
    <w:rsid w:val="008F11C9"/>
    <w:rPr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8F11C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11C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11C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130">
    <w:name w:val="Заголовок №1 (3)"/>
    <w:basedOn w:val="a"/>
    <w:link w:val="13"/>
    <w:rsid w:val="008F11C9"/>
    <w:pPr>
      <w:shd w:val="clear" w:color="auto" w:fill="FFFFFF"/>
      <w:spacing w:after="240" w:line="0" w:lineRule="atLeast"/>
      <w:ind w:hanging="300"/>
      <w:jc w:val="both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11">
    <w:name w:val="Заголовок №1"/>
    <w:basedOn w:val="a"/>
    <w:link w:val="10"/>
    <w:rsid w:val="008F11C9"/>
    <w:pPr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19"/>
      <w:szCs w:val="19"/>
    </w:rPr>
  </w:style>
  <w:style w:type="paragraph" w:customStyle="1" w:styleId="60">
    <w:name w:val="Основной текст (6)"/>
    <w:basedOn w:val="a"/>
    <w:link w:val="6"/>
    <w:rsid w:val="008F11C9"/>
    <w:pPr>
      <w:shd w:val="clear" w:color="auto" w:fill="FFFFFF"/>
      <w:spacing w:before="240" w:after="0" w:line="0" w:lineRule="atLeast"/>
      <w:ind w:hanging="300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70">
    <w:name w:val="Основной текст (7)"/>
    <w:basedOn w:val="a"/>
    <w:link w:val="7"/>
    <w:rsid w:val="008F11C9"/>
    <w:pPr>
      <w:shd w:val="clear" w:color="auto" w:fill="FFFFFF"/>
      <w:spacing w:before="60" w:after="0" w:line="0" w:lineRule="atLeast"/>
      <w:ind w:hanging="300"/>
      <w:jc w:val="both"/>
    </w:pPr>
    <w:rPr>
      <w:rFonts w:ascii="Arial Narrow" w:eastAsia="Arial Narrow" w:hAnsi="Arial Narrow" w:cs="Arial Narrow"/>
      <w:sz w:val="18"/>
      <w:szCs w:val="18"/>
    </w:rPr>
  </w:style>
  <w:style w:type="character" w:customStyle="1" w:styleId="7ArialBlack14pt">
    <w:name w:val="Основной текст (7) + Arial Black;14 pt;Не полужирный"/>
    <w:basedOn w:val="7"/>
    <w:rsid w:val="00F81510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9pt">
    <w:name w:val="Основной текст (7) + 9 pt;Не полужирный;Курсив"/>
    <w:basedOn w:val="7"/>
    <w:rsid w:val="00F81510"/>
    <w:rPr>
      <w:b/>
      <w:bCs/>
      <w:i/>
      <w:iCs/>
      <w:smallCaps w:val="0"/>
      <w:strike w:val="0"/>
      <w:spacing w:val="0"/>
      <w:w w:val="100"/>
    </w:rPr>
  </w:style>
  <w:style w:type="paragraph" w:styleId="ac">
    <w:name w:val="Balloon Text"/>
    <w:basedOn w:val="a"/>
    <w:link w:val="ad"/>
    <w:uiPriority w:val="99"/>
    <w:semiHidden/>
    <w:unhideWhenUsed/>
    <w:rsid w:val="00BA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D103F7-4F9F-4DC5-A7C7-F737018B06C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547C74-F4C0-48D5-B726-F5F70A22B829}">
      <dgm:prSet phldrT="[Текст]" custT="1"/>
      <dgm:spPr/>
      <dgm:t>
        <a:bodyPr/>
        <a:lstStyle/>
        <a:p>
          <a:r>
            <a:rPr lang="ru-RU" sz="1400"/>
            <a:t>вибрати не </a:t>
          </a:r>
        </a:p>
        <a:p>
          <a:r>
            <a:rPr lang="ru-RU" sz="1400"/>
            <a:t>можна</a:t>
          </a:r>
        </a:p>
      </dgm:t>
    </dgm:pt>
    <dgm:pt modelId="{50DD38DC-7E1B-4A24-8BD7-601DF05D9A49}" type="sibTrans" cxnId="{D9C92B75-4C7B-461C-9643-90156454A33F}">
      <dgm:prSet/>
      <dgm:spPr/>
      <dgm:t>
        <a:bodyPr/>
        <a:lstStyle/>
        <a:p>
          <a:endParaRPr lang="ru-RU"/>
        </a:p>
      </dgm:t>
    </dgm:pt>
    <dgm:pt modelId="{D9D83FC0-A5AD-4031-A6FF-9516061C1969}" type="parTrans" cxnId="{D9C92B75-4C7B-461C-9643-90156454A33F}">
      <dgm:prSet/>
      <dgm:spPr/>
      <dgm:t>
        <a:bodyPr/>
        <a:lstStyle/>
        <a:p>
          <a:endParaRPr lang="ru-RU"/>
        </a:p>
      </dgm:t>
    </dgm:pt>
    <dgm:pt modelId="{7F515B3E-4E1F-45B0-AC03-C554D4A3F088}">
      <dgm:prSet phldrT="[Текст]" custT="1"/>
      <dgm:spPr/>
      <dgm:t>
        <a:bodyPr/>
        <a:lstStyle/>
        <a:p>
          <a:r>
            <a:rPr lang="ru-RU" sz="1400"/>
            <a:t>вибирати, сину,</a:t>
          </a:r>
        </a:p>
      </dgm:t>
    </dgm:pt>
    <dgm:pt modelId="{F9D53D15-3DA3-4B6B-A46D-9FE21276A0F9}" type="sibTrans" cxnId="{2713AD43-87E7-4E68-8A95-59655D62EDF9}">
      <dgm:prSet/>
      <dgm:spPr/>
      <dgm:t>
        <a:bodyPr/>
        <a:lstStyle/>
        <a:p>
          <a:endParaRPr lang="ru-RU"/>
        </a:p>
      </dgm:t>
    </dgm:pt>
    <dgm:pt modelId="{1C1DFC00-D73B-47CC-837F-73256C679410}" type="parTrans" cxnId="{2713AD43-87E7-4E68-8A95-59655D62EDF9}">
      <dgm:prSet/>
      <dgm:spPr/>
      <dgm:t>
        <a:bodyPr/>
        <a:lstStyle/>
        <a:p>
          <a:endParaRPr lang="ru-RU"/>
        </a:p>
      </dgm:t>
    </dgm:pt>
    <dgm:pt modelId="{55746533-5F9F-49DD-9617-DC68CB17BAE2}">
      <dgm:prSet phldrT="[Текст]" custT="1"/>
      <dgm:spPr/>
      <dgm:t>
        <a:bodyPr/>
        <a:lstStyle/>
        <a:p>
          <a:r>
            <a:rPr lang="ru-RU" sz="1400"/>
            <a:t>на світі</a:t>
          </a:r>
        </a:p>
      </dgm:t>
    </dgm:pt>
    <dgm:pt modelId="{3B7D846D-15AD-4A38-B403-9C67700272E6}" type="sibTrans" cxnId="{61A02A2B-1667-4972-B8D1-B35824E9C85F}">
      <dgm:prSet/>
      <dgm:spPr/>
      <dgm:t>
        <a:bodyPr/>
        <a:lstStyle/>
        <a:p>
          <a:endParaRPr lang="ru-RU"/>
        </a:p>
      </dgm:t>
    </dgm:pt>
    <dgm:pt modelId="{74014C2E-069A-448A-BD2B-065F0691B974}" type="parTrans" cxnId="{61A02A2B-1667-4972-B8D1-B35824E9C85F}">
      <dgm:prSet/>
      <dgm:spPr/>
      <dgm:t>
        <a:bodyPr/>
        <a:lstStyle/>
        <a:p>
          <a:endParaRPr lang="ru-RU"/>
        </a:p>
      </dgm:t>
    </dgm:pt>
    <dgm:pt modelId="{FCE2C6DE-78B6-4307-81FD-1F6DCC6CA47E}">
      <dgm:prSet phldrT="[Текст]" custT="1"/>
      <dgm:spPr/>
      <dgm:t>
        <a:bodyPr/>
        <a:lstStyle/>
        <a:p>
          <a:pPr algn="ctr"/>
          <a:r>
            <a:rPr lang="ru-RU" sz="1400"/>
            <a:t>можна все</a:t>
          </a:r>
        </a:p>
      </dgm:t>
    </dgm:pt>
    <dgm:pt modelId="{22792128-4134-451A-B101-EDCBE883560C}" type="sibTrans" cxnId="{1CD4A363-3089-471E-9594-17CC2566ADD7}">
      <dgm:prSet/>
      <dgm:spPr/>
      <dgm:t>
        <a:bodyPr/>
        <a:lstStyle/>
        <a:p>
          <a:endParaRPr lang="ru-RU"/>
        </a:p>
      </dgm:t>
    </dgm:pt>
    <dgm:pt modelId="{006EAF72-C0FA-4D0B-B83E-55D66E8CC164}" type="parTrans" cxnId="{1CD4A363-3089-471E-9594-17CC2566ADD7}">
      <dgm:prSet/>
      <dgm:spPr/>
      <dgm:t>
        <a:bodyPr/>
        <a:lstStyle/>
        <a:p>
          <a:endParaRPr lang="ru-RU"/>
        </a:p>
      </dgm:t>
    </dgm:pt>
    <dgm:pt modelId="{FFD453B5-5CA7-4EDD-9350-DD2891E732CB}">
      <dgm:prSet phldrT="[Текст]" custT="1"/>
      <dgm:spPr/>
      <dgm:t>
        <a:bodyPr/>
        <a:lstStyle/>
        <a:p>
          <a:r>
            <a:rPr lang="ru-RU" sz="1400"/>
            <a:t>тільки Батьківщину</a:t>
          </a:r>
        </a:p>
      </dgm:t>
    </dgm:pt>
    <dgm:pt modelId="{FD3FD5EF-89AF-494B-B519-B21BB70F8839}" type="sibTrans" cxnId="{938FBEA0-8D73-4979-BC49-F3B2EC4FA62F}">
      <dgm:prSet/>
      <dgm:spPr/>
      <dgm:t>
        <a:bodyPr/>
        <a:lstStyle/>
        <a:p>
          <a:endParaRPr lang="ru-RU"/>
        </a:p>
      </dgm:t>
    </dgm:pt>
    <dgm:pt modelId="{FE0514CE-4DB2-426C-AFF4-45D00EC2B8D4}" type="parTrans" cxnId="{938FBEA0-8D73-4979-BC49-F3B2EC4FA62F}">
      <dgm:prSet/>
      <dgm:spPr/>
      <dgm:t>
        <a:bodyPr/>
        <a:lstStyle/>
        <a:p>
          <a:endParaRPr lang="ru-RU"/>
        </a:p>
      </dgm:t>
    </dgm:pt>
    <dgm:pt modelId="{3652B4C2-73D1-4779-9BA5-C6AD1F4FE69C}" type="pres">
      <dgm:prSet presAssocID="{1ED103F7-4F9F-4DC5-A7C7-F737018B06C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ACB944-5DA3-4BEB-9477-C4EAD1734459}" type="pres">
      <dgm:prSet presAssocID="{FCE2C6DE-78B6-4307-81FD-1F6DCC6CA47E}" presName="node" presStyleLbl="node1" presStyleIdx="0" presStyleCnt="5" custLinFactNeighborX="0" custLinFactNeighborY="4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A6901-24A7-417F-B301-B584A384E559}" type="pres">
      <dgm:prSet presAssocID="{22792128-4134-451A-B101-EDCBE883560C}" presName="sibTrans" presStyleCnt="0"/>
      <dgm:spPr/>
    </dgm:pt>
    <dgm:pt modelId="{28AA5987-A126-4C42-A315-F3610B7A4C4C}" type="pres">
      <dgm:prSet presAssocID="{55746533-5F9F-49DD-9617-DC68CB17BAE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5A4ED-7F97-4C2C-958F-3418DB9B413F}" type="pres">
      <dgm:prSet presAssocID="{3B7D846D-15AD-4A38-B403-9C67700272E6}" presName="sibTrans" presStyleCnt="0"/>
      <dgm:spPr/>
    </dgm:pt>
    <dgm:pt modelId="{AAE7E327-7373-4B9C-A63E-25B0287B95C1}" type="pres">
      <dgm:prSet presAssocID="{7F515B3E-4E1F-45B0-AC03-C554D4A3F08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00454-4B3B-4FD9-A72F-5842129F947D}" type="pres">
      <dgm:prSet presAssocID="{F9D53D15-3DA3-4B6B-A46D-9FE21276A0F9}" presName="sibTrans" presStyleCnt="0"/>
      <dgm:spPr/>
    </dgm:pt>
    <dgm:pt modelId="{BFC384A2-EB1E-46AB-98DF-3748E010EC43}" type="pres">
      <dgm:prSet presAssocID="{13547C74-F4C0-48D5-B726-F5F70A22B8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62338B-C464-41B3-AC1A-936F6BD54ECA}" type="pres">
      <dgm:prSet presAssocID="{50DD38DC-7E1B-4A24-8BD7-601DF05D9A49}" presName="sibTrans" presStyleCnt="0"/>
      <dgm:spPr/>
    </dgm:pt>
    <dgm:pt modelId="{901525B9-36FE-4E0C-90C9-67CB77001A99}" type="pres">
      <dgm:prSet presAssocID="{FFD453B5-5CA7-4EDD-9350-DD2891E732C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B9F9CF-A827-41D8-AD4E-AA1E706ABF63}" type="presOf" srcId="{FFD453B5-5CA7-4EDD-9350-DD2891E732CB}" destId="{901525B9-36FE-4E0C-90C9-67CB77001A99}" srcOrd="0" destOrd="0" presId="urn:microsoft.com/office/officeart/2005/8/layout/default"/>
    <dgm:cxn modelId="{D9C92B75-4C7B-461C-9643-90156454A33F}" srcId="{1ED103F7-4F9F-4DC5-A7C7-F737018B06CA}" destId="{13547C74-F4C0-48D5-B726-F5F70A22B829}" srcOrd="3" destOrd="0" parTransId="{D9D83FC0-A5AD-4031-A6FF-9516061C1969}" sibTransId="{50DD38DC-7E1B-4A24-8BD7-601DF05D9A49}"/>
    <dgm:cxn modelId="{B5032A5B-21D9-44ED-BCD9-31CE55F52884}" type="presOf" srcId="{7F515B3E-4E1F-45B0-AC03-C554D4A3F088}" destId="{AAE7E327-7373-4B9C-A63E-25B0287B95C1}" srcOrd="0" destOrd="0" presId="urn:microsoft.com/office/officeart/2005/8/layout/default"/>
    <dgm:cxn modelId="{938FBEA0-8D73-4979-BC49-F3B2EC4FA62F}" srcId="{1ED103F7-4F9F-4DC5-A7C7-F737018B06CA}" destId="{FFD453B5-5CA7-4EDD-9350-DD2891E732CB}" srcOrd="4" destOrd="0" parTransId="{FE0514CE-4DB2-426C-AFF4-45D00EC2B8D4}" sibTransId="{FD3FD5EF-89AF-494B-B519-B21BB70F8839}"/>
    <dgm:cxn modelId="{1CD4A363-3089-471E-9594-17CC2566ADD7}" srcId="{1ED103F7-4F9F-4DC5-A7C7-F737018B06CA}" destId="{FCE2C6DE-78B6-4307-81FD-1F6DCC6CA47E}" srcOrd="0" destOrd="0" parTransId="{006EAF72-C0FA-4D0B-B83E-55D66E8CC164}" sibTransId="{22792128-4134-451A-B101-EDCBE883560C}"/>
    <dgm:cxn modelId="{AAAD2605-0F72-4A84-83FF-814F74E695FC}" type="presOf" srcId="{55746533-5F9F-49DD-9617-DC68CB17BAE2}" destId="{28AA5987-A126-4C42-A315-F3610B7A4C4C}" srcOrd="0" destOrd="0" presId="urn:microsoft.com/office/officeart/2005/8/layout/default"/>
    <dgm:cxn modelId="{A961CB27-2439-43F4-AC9B-83F8C7418941}" type="presOf" srcId="{FCE2C6DE-78B6-4307-81FD-1F6DCC6CA47E}" destId="{D8ACB944-5DA3-4BEB-9477-C4EAD1734459}" srcOrd="0" destOrd="0" presId="urn:microsoft.com/office/officeart/2005/8/layout/default"/>
    <dgm:cxn modelId="{2713AD43-87E7-4E68-8A95-59655D62EDF9}" srcId="{1ED103F7-4F9F-4DC5-A7C7-F737018B06CA}" destId="{7F515B3E-4E1F-45B0-AC03-C554D4A3F088}" srcOrd="2" destOrd="0" parTransId="{1C1DFC00-D73B-47CC-837F-73256C679410}" sibTransId="{F9D53D15-3DA3-4B6B-A46D-9FE21276A0F9}"/>
    <dgm:cxn modelId="{4EE624AC-F478-4B58-A859-5651D5CE3207}" type="presOf" srcId="{1ED103F7-4F9F-4DC5-A7C7-F737018B06CA}" destId="{3652B4C2-73D1-4779-9BA5-C6AD1F4FE69C}" srcOrd="0" destOrd="0" presId="urn:microsoft.com/office/officeart/2005/8/layout/default"/>
    <dgm:cxn modelId="{BC2BA556-1B1E-4606-8FC6-CA3CA7CD6F57}" type="presOf" srcId="{13547C74-F4C0-48D5-B726-F5F70A22B829}" destId="{BFC384A2-EB1E-46AB-98DF-3748E010EC43}" srcOrd="0" destOrd="0" presId="urn:microsoft.com/office/officeart/2005/8/layout/default"/>
    <dgm:cxn modelId="{61A02A2B-1667-4972-B8D1-B35824E9C85F}" srcId="{1ED103F7-4F9F-4DC5-A7C7-F737018B06CA}" destId="{55746533-5F9F-49DD-9617-DC68CB17BAE2}" srcOrd="1" destOrd="0" parTransId="{74014C2E-069A-448A-BD2B-065F0691B974}" sibTransId="{3B7D846D-15AD-4A38-B403-9C67700272E6}"/>
    <dgm:cxn modelId="{364A354E-A0E4-4CC4-8676-B31C6F3654F2}" type="presParOf" srcId="{3652B4C2-73D1-4779-9BA5-C6AD1F4FE69C}" destId="{D8ACB944-5DA3-4BEB-9477-C4EAD1734459}" srcOrd="0" destOrd="0" presId="urn:microsoft.com/office/officeart/2005/8/layout/default"/>
    <dgm:cxn modelId="{127DCB3F-D0A4-4F9A-B760-FE65749362A6}" type="presParOf" srcId="{3652B4C2-73D1-4779-9BA5-C6AD1F4FE69C}" destId="{D3DA6901-24A7-417F-B301-B584A384E559}" srcOrd="1" destOrd="0" presId="urn:microsoft.com/office/officeart/2005/8/layout/default"/>
    <dgm:cxn modelId="{43456579-DB10-4584-A0F8-A38CBA1F555D}" type="presParOf" srcId="{3652B4C2-73D1-4779-9BA5-C6AD1F4FE69C}" destId="{28AA5987-A126-4C42-A315-F3610B7A4C4C}" srcOrd="2" destOrd="0" presId="urn:microsoft.com/office/officeart/2005/8/layout/default"/>
    <dgm:cxn modelId="{D78DFB5B-4594-4A2F-B172-41C46F63EA18}" type="presParOf" srcId="{3652B4C2-73D1-4779-9BA5-C6AD1F4FE69C}" destId="{0605A4ED-7F97-4C2C-958F-3418DB9B413F}" srcOrd="3" destOrd="0" presId="urn:microsoft.com/office/officeart/2005/8/layout/default"/>
    <dgm:cxn modelId="{92DF7061-FA7E-46DB-B78A-07079182BAEC}" type="presParOf" srcId="{3652B4C2-73D1-4779-9BA5-C6AD1F4FE69C}" destId="{AAE7E327-7373-4B9C-A63E-25B0287B95C1}" srcOrd="4" destOrd="0" presId="urn:microsoft.com/office/officeart/2005/8/layout/default"/>
    <dgm:cxn modelId="{A624EAF1-601F-4B18-86C9-C0264DE0B654}" type="presParOf" srcId="{3652B4C2-73D1-4779-9BA5-C6AD1F4FE69C}" destId="{3DD00454-4B3B-4FD9-A72F-5842129F947D}" srcOrd="5" destOrd="0" presId="urn:microsoft.com/office/officeart/2005/8/layout/default"/>
    <dgm:cxn modelId="{505C201D-A50F-4D41-96BA-66894BEDCACB}" type="presParOf" srcId="{3652B4C2-73D1-4779-9BA5-C6AD1F4FE69C}" destId="{BFC384A2-EB1E-46AB-98DF-3748E010EC43}" srcOrd="6" destOrd="0" presId="urn:microsoft.com/office/officeart/2005/8/layout/default"/>
    <dgm:cxn modelId="{5669A7A9-9063-4641-B387-76C81D31B2AD}" type="presParOf" srcId="{3652B4C2-73D1-4779-9BA5-C6AD1F4FE69C}" destId="{C562338B-C464-41B3-AC1A-936F6BD54ECA}" srcOrd="7" destOrd="0" presId="urn:microsoft.com/office/officeart/2005/8/layout/default"/>
    <dgm:cxn modelId="{3A0888FE-3F4D-4C6A-AC0D-27598539CB23}" type="presParOf" srcId="{3652B4C2-73D1-4779-9BA5-C6AD1F4FE69C}" destId="{901525B9-36FE-4E0C-90C9-67CB77001A99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piupiu</cp:lastModifiedBy>
  <cp:revision>6</cp:revision>
  <dcterms:created xsi:type="dcterms:W3CDTF">2012-01-30T15:09:00Z</dcterms:created>
  <dcterms:modified xsi:type="dcterms:W3CDTF">2012-02-11T11:01:00Z</dcterms:modified>
</cp:coreProperties>
</file>